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BC591" w14:textId="78A34BA9" w:rsidR="008823F4" w:rsidRPr="00362CA3" w:rsidRDefault="008823F4" w:rsidP="008823F4">
      <w:pPr>
        <w:pStyle w:val="a3"/>
        <w:tabs>
          <w:tab w:val="left" w:pos="1800"/>
        </w:tabs>
        <w:rPr>
          <w:rFonts w:eastAsia="宋体"/>
          <w:sz w:val="22"/>
          <w:szCs w:val="22"/>
          <w:lang w:eastAsia="zh-CN"/>
        </w:rPr>
      </w:pPr>
      <w:r w:rsidRPr="00362CA3">
        <w:rPr>
          <w:rFonts w:eastAsia="宋体"/>
          <w:b/>
          <w:bCs/>
          <w:sz w:val="22"/>
          <w:szCs w:val="22"/>
          <w:lang w:eastAsia="zh-CN"/>
        </w:rPr>
        <w:t xml:space="preserve">3GPP TSG </w:t>
      </w:r>
      <w:r w:rsidR="0031749C" w:rsidRPr="00362CA3">
        <w:rPr>
          <w:rFonts w:eastAsia="宋体"/>
          <w:b/>
          <w:bCs/>
          <w:sz w:val="22"/>
          <w:szCs w:val="22"/>
          <w:lang w:eastAsia="zh-CN"/>
        </w:rPr>
        <w:t>RAN WG1 #11</w:t>
      </w:r>
      <w:r w:rsidR="00470765">
        <w:rPr>
          <w:rFonts w:eastAsia="宋体" w:hint="eastAsia"/>
          <w:b/>
          <w:bCs/>
          <w:sz w:val="22"/>
          <w:szCs w:val="22"/>
          <w:lang w:eastAsia="zh-CN"/>
        </w:rPr>
        <w:t>8</w:t>
      </w:r>
      <w:r w:rsidRPr="00362CA3">
        <w:rPr>
          <w:rFonts w:eastAsia="宋体"/>
          <w:sz w:val="22"/>
          <w:szCs w:val="22"/>
          <w:lang w:eastAsia="zh-CN"/>
        </w:rPr>
        <w:tab/>
      </w:r>
      <w:r w:rsidRPr="00362CA3">
        <w:rPr>
          <w:rFonts w:eastAsia="宋体"/>
          <w:sz w:val="22"/>
          <w:szCs w:val="22"/>
          <w:lang w:eastAsia="zh-CN"/>
        </w:rPr>
        <w:tab/>
      </w:r>
      <w:r w:rsidRPr="00362CA3">
        <w:rPr>
          <w:rFonts w:eastAsia="宋体"/>
          <w:sz w:val="22"/>
          <w:szCs w:val="22"/>
          <w:lang w:eastAsia="zh-CN"/>
        </w:rPr>
        <w:tab/>
      </w:r>
      <w:r w:rsidR="00592E63" w:rsidRPr="00592E63">
        <w:rPr>
          <w:rFonts w:eastAsia="宋体"/>
          <w:sz w:val="22"/>
          <w:szCs w:val="22"/>
          <w:lang w:eastAsia="zh-CN"/>
        </w:rPr>
        <w:t>R1-2406219</w:t>
      </w:r>
    </w:p>
    <w:p w14:paraId="09943B1E" w14:textId="26E6D437" w:rsidR="00470765" w:rsidRPr="00362CA3" w:rsidRDefault="00470765" w:rsidP="00470765">
      <w:pPr>
        <w:pStyle w:val="a3"/>
        <w:tabs>
          <w:tab w:val="left" w:pos="1800"/>
        </w:tabs>
        <w:rPr>
          <w:rFonts w:eastAsia="宋体"/>
          <w:b/>
          <w:sz w:val="22"/>
          <w:szCs w:val="22"/>
          <w:lang w:eastAsia="zh-CN"/>
        </w:rPr>
      </w:pPr>
      <w:r w:rsidRPr="00470765">
        <w:rPr>
          <w:rFonts w:eastAsia="Batang"/>
          <w:b/>
          <w:bCs/>
          <w:sz w:val="22"/>
          <w:szCs w:val="22"/>
        </w:rPr>
        <w:t>Maastricht, NL, August 19th</w:t>
      </w:r>
      <w:r w:rsidRPr="00470765">
        <w:rPr>
          <w:rFonts w:eastAsia="Batang" w:hint="eastAsia"/>
          <w:b/>
          <w:bCs/>
          <w:sz w:val="22"/>
          <w:szCs w:val="22"/>
        </w:rPr>
        <w:t xml:space="preserve"> </w:t>
      </w:r>
      <w:r w:rsidRPr="00470765">
        <w:rPr>
          <w:rFonts w:eastAsia="Batang"/>
          <w:b/>
          <w:bCs/>
          <w:sz w:val="22"/>
          <w:szCs w:val="22"/>
        </w:rPr>
        <w:t>– 23rd</w:t>
      </w:r>
      <w:r w:rsidRPr="00470765">
        <w:rPr>
          <w:rFonts w:eastAsia="Batang" w:hint="eastAsia"/>
          <w:b/>
          <w:bCs/>
          <w:sz w:val="22"/>
          <w:szCs w:val="22"/>
        </w:rPr>
        <w:t>,</w:t>
      </w:r>
      <w:r w:rsidRPr="00470765">
        <w:rPr>
          <w:rFonts w:eastAsia="Batang"/>
          <w:b/>
          <w:bCs/>
          <w:sz w:val="22"/>
          <w:szCs w:val="22"/>
        </w:rPr>
        <w:t xml:space="preserve"> 2024</w:t>
      </w:r>
    </w:p>
    <w:p w14:paraId="6F37219E" w14:textId="16ACA426" w:rsidR="008823F4" w:rsidRPr="00470765" w:rsidRDefault="008823F4" w:rsidP="008823F4">
      <w:pPr>
        <w:pStyle w:val="a3"/>
        <w:tabs>
          <w:tab w:val="left" w:pos="1800"/>
          <w:tab w:val="center" w:pos="4536"/>
        </w:tabs>
        <w:rPr>
          <w:rFonts w:eastAsia="宋体"/>
          <w:b/>
          <w:sz w:val="22"/>
          <w:szCs w:val="22"/>
          <w:lang w:eastAsia="zh-CN"/>
        </w:rPr>
      </w:pPr>
    </w:p>
    <w:p w14:paraId="3B6E5914" w14:textId="127CDADC" w:rsidR="004348C4" w:rsidRPr="00362CA3" w:rsidRDefault="004348C4" w:rsidP="006D207A">
      <w:pPr>
        <w:spacing w:beforeLines="100" w:before="240" w:after="120"/>
        <w:ind w:left="1985" w:hanging="1985"/>
        <w:rPr>
          <w:bCs/>
        </w:rPr>
      </w:pPr>
      <w:r w:rsidRPr="00362CA3">
        <w:rPr>
          <w:b/>
        </w:rPr>
        <w:t>Title:</w:t>
      </w:r>
      <w:r w:rsidRPr="00362CA3">
        <w:rPr>
          <w:b/>
        </w:rPr>
        <w:tab/>
      </w:r>
      <w:r w:rsidR="00D80F52" w:rsidRPr="00362CA3">
        <w:rPr>
          <w:bCs/>
          <w:highlight w:val="yellow"/>
        </w:rPr>
        <w:t>[</w:t>
      </w:r>
      <w:r w:rsidR="00834832" w:rsidRPr="00362CA3">
        <w:rPr>
          <w:bCs/>
          <w:highlight w:val="yellow"/>
        </w:rPr>
        <w:t>Draft</w:t>
      </w:r>
      <w:r w:rsidR="00D80F52" w:rsidRPr="00362CA3">
        <w:rPr>
          <w:bCs/>
          <w:highlight w:val="yellow"/>
        </w:rPr>
        <w:t>]</w:t>
      </w:r>
      <w:r w:rsidR="00834832" w:rsidRPr="00362CA3">
        <w:rPr>
          <w:bCs/>
        </w:rPr>
        <w:t xml:space="preserve"> </w:t>
      </w:r>
      <w:r w:rsidR="000215B9">
        <w:rPr>
          <w:rFonts w:hint="eastAsia"/>
          <w:bCs/>
          <w:lang w:eastAsia="zh-CN"/>
        </w:rPr>
        <w:t>R</w:t>
      </w:r>
      <w:r w:rsidR="000215B9" w:rsidRPr="000215B9">
        <w:rPr>
          <w:bCs/>
          <w:lang w:eastAsia="zh-CN"/>
        </w:rPr>
        <w:t>eply LS to RAN4 on synchronization source change</w:t>
      </w:r>
    </w:p>
    <w:p w14:paraId="135C37A0" w14:textId="2C0F06B0" w:rsidR="004348C4" w:rsidRPr="00362CA3" w:rsidRDefault="004348C4" w:rsidP="004348C4">
      <w:pPr>
        <w:spacing w:after="60"/>
        <w:ind w:left="1985" w:hanging="1985"/>
      </w:pPr>
      <w:r w:rsidRPr="00362CA3">
        <w:rPr>
          <w:b/>
        </w:rPr>
        <w:t>Response to:</w:t>
      </w:r>
      <w:r w:rsidRPr="00362CA3">
        <w:rPr>
          <w:bCs/>
        </w:rPr>
        <w:tab/>
      </w:r>
      <w:r w:rsidR="000215B9" w:rsidRPr="000215B9">
        <w:rPr>
          <w:bCs/>
        </w:rPr>
        <w:t>R1-2405788(R4-2410352)</w:t>
      </w:r>
    </w:p>
    <w:p w14:paraId="53CEA30E" w14:textId="6F93A315" w:rsidR="004348C4" w:rsidRPr="00362CA3" w:rsidRDefault="004348C4" w:rsidP="004348C4">
      <w:pPr>
        <w:spacing w:after="60"/>
        <w:ind w:left="1985" w:hanging="1985"/>
        <w:rPr>
          <w:bCs/>
          <w:lang w:eastAsia="zh-CN"/>
        </w:rPr>
      </w:pPr>
      <w:r w:rsidRPr="00362CA3">
        <w:rPr>
          <w:b/>
        </w:rPr>
        <w:t>Release:</w:t>
      </w:r>
      <w:r w:rsidRPr="00362CA3">
        <w:rPr>
          <w:bCs/>
        </w:rPr>
        <w:tab/>
      </w:r>
      <w:r w:rsidR="003F5AE1" w:rsidRPr="003F5AE1">
        <w:rPr>
          <w:bCs/>
        </w:rPr>
        <w:t>Release 1</w:t>
      </w:r>
      <w:r w:rsidR="000215B9">
        <w:rPr>
          <w:rFonts w:hint="eastAsia"/>
          <w:bCs/>
          <w:lang w:eastAsia="zh-CN"/>
        </w:rPr>
        <w:t>8</w:t>
      </w:r>
    </w:p>
    <w:p w14:paraId="39523730" w14:textId="1F45ACB9" w:rsidR="004348C4" w:rsidRPr="00362CA3" w:rsidRDefault="004348C4" w:rsidP="004348C4">
      <w:pPr>
        <w:spacing w:after="60"/>
        <w:ind w:left="1985" w:hanging="1985"/>
        <w:rPr>
          <w:bCs/>
        </w:rPr>
      </w:pPr>
      <w:r w:rsidRPr="00362CA3">
        <w:rPr>
          <w:b/>
        </w:rPr>
        <w:t>Work Item:</w:t>
      </w:r>
      <w:r w:rsidRPr="00362CA3">
        <w:rPr>
          <w:bCs/>
        </w:rPr>
        <w:tab/>
      </w:r>
      <w:r w:rsidR="000215B9" w:rsidRPr="000215B9">
        <w:rPr>
          <w:bCs/>
        </w:rPr>
        <w:t>NR_pos_enh2-Core</w:t>
      </w:r>
    </w:p>
    <w:p w14:paraId="27CDA79B" w14:textId="68DA80DA" w:rsidR="004348C4" w:rsidRPr="00362CA3" w:rsidRDefault="004348C4" w:rsidP="0069208B">
      <w:pPr>
        <w:spacing w:beforeLines="100" w:before="240" w:after="60"/>
        <w:ind w:left="1985" w:hanging="1985"/>
        <w:rPr>
          <w:bCs/>
        </w:rPr>
      </w:pPr>
      <w:r w:rsidRPr="00362CA3">
        <w:rPr>
          <w:b/>
        </w:rPr>
        <w:t>Source:</w:t>
      </w:r>
      <w:r w:rsidRPr="00362CA3">
        <w:rPr>
          <w:bCs/>
        </w:rPr>
        <w:tab/>
      </w:r>
      <w:r w:rsidR="00834832" w:rsidRPr="00362CA3">
        <w:rPr>
          <w:bCs/>
        </w:rPr>
        <w:t>OPPO</w:t>
      </w:r>
      <w:r w:rsidR="00D80F52" w:rsidRPr="00362CA3">
        <w:rPr>
          <w:bCs/>
        </w:rPr>
        <w:t xml:space="preserve"> </w:t>
      </w:r>
      <w:r w:rsidR="00D80F52" w:rsidRPr="00362CA3">
        <w:rPr>
          <w:bCs/>
          <w:highlight w:val="yellow"/>
        </w:rPr>
        <w:t>[to be RAN1]</w:t>
      </w:r>
    </w:p>
    <w:p w14:paraId="17A3A91F" w14:textId="0BB4F914" w:rsidR="00463675" w:rsidRPr="00362CA3" w:rsidRDefault="00463675">
      <w:pPr>
        <w:spacing w:after="60"/>
        <w:ind w:left="1985" w:hanging="1985"/>
        <w:rPr>
          <w:bCs/>
        </w:rPr>
      </w:pPr>
      <w:r w:rsidRPr="00362CA3">
        <w:rPr>
          <w:b/>
        </w:rPr>
        <w:t>To:</w:t>
      </w:r>
      <w:r w:rsidRPr="00362CA3">
        <w:rPr>
          <w:bCs/>
        </w:rPr>
        <w:tab/>
      </w:r>
      <w:r w:rsidR="000215B9">
        <w:rPr>
          <w:rFonts w:hint="eastAsia"/>
          <w:bCs/>
          <w:lang w:eastAsia="zh-CN"/>
        </w:rPr>
        <w:t>RAN4</w:t>
      </w:r>
    </w:p>
    <w:p w14:paraId="7C9BCC7F" w14:textId="08307A29" w:rsidR="00463675" w:rsidRPr="00362CA3" w:rsidRDefault="00463675">
      <w:pPr>
        <w:spacing w:after="60"/>
        <w:ind w:left="1985" w:hanging="1985"/>
        <w:rPr>
          <w:bCs/>
        </w:rPr>
      </w:pPr>
      <w:r w:rsidRPr="00362CA3">
        <w:rPr>
          <w:b/>
        </w:rPr>
        <w:t>Cc:</w:t>
      </w:r>
      <w:r w:rsidRPr="00362CA3">
        <w:rPr>
          <w:bCs/>
        </w:rPr>
        <w:tab/>
      </w:r>
      <w:r w:rsidR="000215B9">
        <w:rPr>
          <w:rFonts w:hint="eastAsia"/>
          <w:bCs/>
          <w:lang w:eastAsia="zh-CN"/>
        </w:rPr>
        <w:t>RAN2</w:t>
      </w:r>
    </w:p>
    <w:p w14:paraId="44638BCE" w14:textId="77777777" w:rsidR="00463675" w:rsidRPr="00362CA3" w:rsidRDefault="00463675" w:rsidP="0069208B">
      <w:pPr>
        <w:tabs>
          <w:tab w:val="left" w:pos="2268"/>
        </w:tabs>
        <w:spacing w:beforeLines="100" w:before="240"/>
        <w:rPr>
          <w:bCs/>
        </w:rPr>
      </w:pPr>
      <w:r w:rsidRPr="00362CA3">
        <w:rPr>
          <w:b/>
        </w:rPr>
        <w:t>Contact Person:</w:t>
      </w:r>
      <w:r w:rsidRPr="00362CA3">
        <w:rPr>
          <w:bCs/>
        </w:rPr>
        <w:tab/>
      </w:r>
    </w:p>
    <w:p w14:paraId="39F7301C" w14:textId="0838C5BA" w:rsidR="00463675" w:rsidRPr="00362CA3" w:rsidRDefault="00463675" w:rsidP="00494201">
      <w:pPr>
        <w:pStyle w:val="4"/>
        <w:keepNext w:val="0"/>
        <w:widowControl w:val="0"/>
        <w:tabs>
          <w:tab w:val="left" w:pos="2268"/>
        </w:tabs>
        <w:ind w:left="567"/>
        <w:rPr>
          <w:rFonts w:ascii="Times New Roman" w:hAnsi="Times New Roman"/>
          <w:b w:val="0"/>
          <w:bCs/>
        </w:rPr>
      </w:pPr>
      <w:r w:rsidRPr="00362CA3">
        <w:rPr>
          <w:rFonts w:ascii="Times New Roman" w:hAnsi="Times New Roman"/>
        </w:rPr>
        <w:t>Name:</w:t>
      </w:r>
      <w:r w:rsidRPr="00362CA3">
        <w:rPr>
          <w:rFonts w:ascii="Times New Roman" w:hAnsi="Times New Roman"/>
          <w:b w:val="0"/>
          <w:bCs/>
        </w:rPr>
        <w:tab/>
      </w:r>
      <w:r w:rsidR="000E6FA8">
        <w:rPr>
          <w:rFonts w:hint="eastAsia"/>
          <w:bCs/>
          <w:lang w:eastAsia="zh-CN"/>
        </w:rPr>
        <w:t>Shi</w:t>
      </w:r>
      <w:r w:rsidR="000E6FA8">
        <w:rPr>
          <w:bCs/>
        </w:rPr>
        <w:t>chang Zhang</w:t>
      </w:r>
    </w:p>
    <w:p w14:paraId="5AFD7471" w14:textId="77777777" w:rsidR="00463675" w:rsidRPr="00362CA3" w:rsidRDefault="00463675" w:rsidP="00612EBA">
      <w:pPr>
        <w:widowControl w:val="0"/>
        <w:tabs>
          <w:tab w:val="left" w:pos="2268"/>
          <w:tab w:val="left" w:pos="2694"/>
        </w:tabs>
        <w:ind w:left="567"/>
        <w:rPr>
          <w:bCs/>
        </w:rPr>
      </w:pPr>
      <w:r w:rsidRPr="00362CA3">
        <w:rPr>
          <w:b/>
        </w:rPr>
        <w:t>Tel. Number:</w:t>
      </w:r>
      <w:r w:rsidRPr="00362CA3">
        <w:rPr>
          <w:bCs/>
        </w:rPr>
        <w:tab/>
      </w:r>
    </w:p>
    <w:p w14:paraId="4868FDD3" w14:textId="0D9C1DD8" w:rsidR="00463675" w:rsidRPr="00362CA3" w:rsidRDefault="00463675" w:rsidP="00612EBA">
      <w:pPr>
        <w:pStyle w:val="7"/>
        <w:keepNext w:val="0"/>
        <w:widowControl w:val="0"/>
        <w:tabs>
          <w:tab w:val="left" w:pos="2268"/>
        </w:tabs>
        <w:ind w:left="567"/>
        <w:rPr>
          <w:rFonts w:ascii="Times New Roman" w:hAnsi="Times New Roman"/>
          <w:b w:val="0"/>
          <w:bCs/>
          <w:color w:val="auto"/>
        </w:rPr>
      </w:pPr>
      <w:r w:rsidRPr="00362CA3">
        <w:rPr>
          <w:rFonts w:ascii="Times New Roman" w:hAnsi="Times New Roman"/>
        </w:rPr>
        <w:t>E-mail Address:</w:t>
      </w:r>
      <w:r w:rsidRPr="00362CA3">
        <w:rPr>
          <w:rFonts w:ascii="Times New Roman" w:hAnsi="Times New Roman"/>
          <w:b w:val="0"/>
          <w:bCs/>
        </w:rPr>
        <w:tab/>
      </w:r>
      <w:r w:rsidR="000E6FA8" w:rsidRPr="00EB059F">
        <w:rPr>
          <w:rFonts w:ascii="Times New Roman" w:hAnsi="Times New Roman"/>
          <w:b w:val="0"/>
          <w:bCs/>
        </w:rPr>
        <w:t>shichangzhang@oppo.com</w:t>
      </w:r>
    </w:p>
    <w:p w14:paraId="33605B2E" w14:textId="77777777" w:rsidR="00923E7C" w:rsidRPr="00362CA3" w:rsidRDefault="00923E7C" w:rsidP="0069208B">
      <w:pPr>
        <w:tabs>
          <w:tab w:val="left" w:pos="2268"/>
        </w:tabs>
        <w:spacing w:beforeLines="100" w:before="240"/>
        <w:rPr>
          <w:bCs/>
        </w:rPr>
      </w:pPr>
      <w:r w:rsidRPr="00362CA3">
        <w:rPr>
          <w:b/>
        </w:rPr>
        <w:t xml:space="preserve">Send any </w:t>
      </w:r>
      <w:proofErr w:type="gramStart"/>
      <w:r w:rsidRPr="00362CA3">
        <w:rPr>
          <w:b/>
        </w:rPr>
        <w:t>reply</w:t>
      </w:r>
      <w:proofErr w:type="gramEnd"/>
      <w:r w:rsidRPr="00362CA3">
        <w:rPr>
          <w:b/>
        </w:rPr>
        <w:t xml:space="preserve"> LS to:</w:t>
      </w:r>
      <w:r w:rsidRPr="00362CA3">
        <w:rPr>
          <w:b/>
        </w:rPr>
        <w:tab/>
        <w:t xml:space="preserve">3GPP Liaisons Coordinator, </w:t>
      </w:r>
      <w:hyperlink r:id="rId10" w:history="1">
        <w:r w:rsidRPr="00362CA3">
          <w:rPr>
            <w:rStyle w:val="ae"/>
            <w:b/>
          </w:rPr>
          <w:t>mailto:3GPPLiaison@etsi.org</w:t>
        </w:r>
      </w:hyperlink>
      <w:r w:rsidRPr="00362CA3">
        <w:rPr>
          <w:b/>
        </w:rPr>
        <w:t xml:space="preserve"> </w:t>
      </w:r>
      <w:r w:rsidRPr="00362CA3">
        <w:rPr>
          <w:bCs/>
        </w:rPr>
        <w:tab/>
      </w:r>
    </w:p>
    <w:p w14:paraId="3DCE721A" w14:textId="1B094A7A" w:rsidR="00463675" w:rsidRPr="00362CA3" w:rsidRDefault="00463675" w:rsidP="0069208B">
      <w:pPr>
        <w:spacing w:beforeLines="100" w:before="240" w:after="60"/>
        <w:ind w:left="1985" w:hanging="1985"/>
        <w:rPr>
          <w:bCs/>
        </w:rPr>
      </w:pPr>
      <w:r w:rsidRPr="00362CA3">
        <w:rPr>
          <w:b/>
        </w:rPr>
        <w:t>Attachments:</w:t>
      </w:r>
      <w:r w:rsidR="00EE413A" w:rsidRPr="00362CA3">
        <w:rPr>
          <w:b/>
        </w:rPr>
        <w:t xml:space="preserve"> </w:t>
      </w:r>
      <w:r w:rsidR="00EE413A" w:rsidRPr="00362CA3">
        <w:rPr>
          <w:bCs/>
        </w:rPr>
        <w:t>None</w:t>
      </w:r>
    </w:p>
    <w:p w14:paraId="33FC2ED5" w14:textId="77777777" w:rsidR="00463675" w:rsidRPr="00362CA3" w:rsidRDefault="00463675">
      <w:pPr>
        <w:pBdr>
          <w:bottom w:val="single" w:sz="4" w:space="1" w:color="auto"/>
        </w:pBdr>
      </w:pPr>
    </w:p>
    <w:p w14:paraId="6C1D7819" w14:textId="77777777" w:rsidR="00463675" w:rsidRPr="00362CA3" w:rsidRDefault="00463675" w:rsidP="0069208B">
      <w:pPr>
        <w:spacing w:beforeLines="100" w:before="240" w:after="120"/>
        <w:rPr>
          <w:b/>
        </w:rPr>
      </w:pPr>
      <w:r w:rsidRPr="00362CA3">
        <w:rPr>
          <w:b/>
        </w:rPr>
        <w:t>1. Overall Description:</w:t>
      </w:r>
    </w:p>
    <w:p w14:paraId="665BCE1A" w14:textId="6308C346" w:rsidR="00646712" w:rsidRDefault="000A34D2" w:rsidP="005E412F">
      <w:pPr>
        <w:spacing w:after="240" w:line="276" w:lineRule="auto"/>
        <w:rPr>
          <w:rFonts w:eastAsiaTheme="minorEastAsia"/>
          <w:lang w:eastAsia="zh-CN"/>
        </w:rPr>
      </w:pPr>
      <w:r w:rsidRPr="0087648B">
        <w:rPr>
          <w:rFonts w:eastAsiaTheme="minorEastAsia"/>
          <w:lang w:eastAsia="zh-CN"/>
        </w:rPr>
        <w:t>RAN1 thank</w:t>
      </w:r>
      <w:r w:rsidR="00C80D2E" w:rsidRPr="0087648B">
        <w:rPr>
          <w:rFonts w:eastAsiaTheme="minorEastAsia"/>
          <w:lang w:eastAsia="zh-CN"/>
        </w:rPr>
        <w:t>s</w:t>
      </w:r>
      <w:r w:rsidRPr="0087648B">
        <w:rPr>
          <w:rFonts w:eastAsiaTheme="minorEastAsia"/>
          <w:lang w:eastAsia="zh-CN"/>
        </w:rPr>
        <w:t xml:space="preserve"> </w:t>
      </w:r>
      <w:r w:rsidR="000215B9">
        <w:rPr>
          <w:rFonts w:eastAsiaTheme="minorEastAsia" w:hint="eastAsia"/>
          <w:lang w:eastAsia="zh-CN"/>
        </w:rPr>
        <w:t>RAN4</w:t>
      </w:r>
      <w:r w:rsidR="00C317A0" w:rsidRPr="0087648B">
        <w:rPr>
          <w:rFonts w:eastAsiaTheme="minorEastAsia"/>
          <w:lang w:eastAsia="zh-CN"/>
        </w:rPr>
        <w:t xml:space="preserve">’s LS </w:t>
      </w:r>
      <w:r w:rsidR="00441D13" w:rsidRPr="0087648B">
        <w:rPr>
          <w:rFonts w:eastAsiaTheme="minorEastAsia"/>
          <w:lang w:eastAsia="zh-CN"/>
        </w:rPr>
        <w:t xml:space="preserve">in </w:t>
      </w:r>
      <w:r w:rsidR="000215B9" w:rsidRPr="000215B9">
        <w:rPr>
          <w:bCs/>
        </w:rPr>
        <w:t>R1-2405788(R4-2410352)</w:t>
      </w:r>
      <w:r w:rsidR="000215B9">
        <w:rPr>
          <w:rFonts w:hint="eastAsia"/>
          <w:bCs/>
          <w:lang w:eastAsia="zh-CN"/>
        </w:rPr>
        <w:t xml:space="preserve"> </w:t>
      </w:r>
      <w:r w:rsidR="00C317A0" w:rsidRPr="0087648B">
        <w:rPr>
          <w:rFonts w:eastAsiaTheme="minorEastAsia"/>
          <w:lang w:eastAsia="zh-CN"/>
        </w:rPr>
        <w:t xml:space="preserve">and would like to </w:t>
      </w:r>
      <w:r w:rsidR="00441D13" w:rsidRPr="0087648B">
        <w:rPr>
          <w:rFonts w:eastAsiaTheme="minorEastAsia"/>
          <w:lang w:eastAsia="zh-CN"/>
        </w:rPr>
        <w:t>provide</w:t>
      </w:r>
      <w:r w:rsidR="00C317A0" w:rsidRPr="0087648B">
        <w:rPr>
          <w:rFonts w:eastAsiaTheme="minorEastAsia"/>
          <w:lang w:eastAsia="zh-CN"/>
        </w:rPr>
        <w:t xml:space="preserve"> our </w:t>
      </w:r>
      <w:r w:rsidR="00D80F52" w:rsidRPr="0087648B">
        <w:rPr>
          <w:rFonts w:eastAsiaTheme="minorEastAsia"/>
          <w:lang w:eastAsia="zh-CN"/>
        </w:rPr>
        <w:t>response</w:t>
      </w:r>
      <w:r w:rsidR="00C317A0" w:rsidRPr="0087648B">
        <w:rPr>
          <w:rFonts w:eastAsiaTheme="minorEastAsia"/>
          <w:lang w:eastAsia="zh-CN"/>
        </w:rPr>
        <w:t xml:space="preserve"> to the following </w:t>
      </w:r>
      <w:r w:rsidR="00646712" w:rsidRPr="0087648B">
        <w:rPr>
          <w:rFonts w:eastAsiaTheme="minorEastAsia"/>
          <w:lang w:eastAsia="zh-CN"/>
        </w:rPr>
        <w:t xml:space="preserve">question asked by </w:t>
      </w:r>
      <w:r w:rsidR="000215B9">
        <w:rPr>
          <w:rFonts w:eastAsiaTheme="minorEastAsia" w:hint="eastAsia"/>
          <w:lang w:eastAsia="zh-CN"/>
        </w:rPr>
        <w:t>RAN4</w:t>
      </w:r>
      <w:r w:rsidR="00C317A0" w:rsidRPr="0087648B">
        <w:rPr>
          <w:rFonts w:eastAsiaTheme="minorEastAsia"/>
          <w:lang w:eastAsia="zh-CN"/>
        </w:rPr>
        <w:t>.</w:t>
      </w:r>
    </w:p>
    <w:tbl>
      <w:tblPr>
        <w:tblStyle w:val="af4"/>
        <w:tblW w:w="0" w:type="auto"/>
        <w:tblLook w:val="04A0" w:firstRow="1" w:lastRow="0" w:firstColumn="1" w:lastColumn="0" w:noHBand="0" w:noVBand="1"/>
      </w:tblPr>
      <w:tblGrid>
        <w:gridCol w:w="9855"/>
      </w:tblGrid>
      <w:tr w:rsidR="00C81944" w14:paraId="3CFDAEBC" w14:textId="77777777" w:rsidTr="00C81944">
        <w:tc>
          <w:tcPr>
            <w:tcW w:w="9855" w:type="dxa"/>
          </w:tcPr>
          <w:p w14:paraId="4BC54FB5" w14:textId="77777777" w:rsidR="003D5997" w:rsidRPr="007B1303" w:rsidRDefault="003D5997" w:rsidP="003D5997">
            <w:pPr>
              <w:spacing w:after="120"/>
              <w:ind w:left="1985" w:hanging="1985"/>
              <w:rPr>
                <w:rFonts w:ascii="Arial" w:hAnsi="Arial" w:cs="Arial"/>
                <w:b/>
                <w:color w:val="000000"/>
              </w:rPr>
            </w:pPr>
            <w:bookmarkStart w:id="0" w:name="_Hlk146545091"/>
            <w:r w:rsidRPr="007B1303">
              <w:rPr>
                <w:rFonts w:ascii="Arial" w:hAnsi="Arial" w:cs="Arial"/>
                <w:b/>
                <w:color w:val="000000"/>
              </w:rPr>
              <w:t xml:space="preserve">To </w:t>
            </w:r>
            <w:r>
              <w:rPr>
                <w:rFonts w:ascii="Arial" w:hAnsi="Arial" w:cs="Arial"/>
                <w:b/>
                <w:color w:val="000000"/>
              </w:rPr>
              <w:t>RAN1, RAN2</w:t>
            </w:r>
            <w:r w:rsidRPr="007B1303">
              <w:rPr>
                <w:rFonts w:ascii="Arial" w:hAnsi="Arial" w:cs="Arial"/>
                <w:b/>
                <w:color w:val="000000"/>
              </w:rPr>
              <w:t>:</w:t>
            </w:r>
          </w:p>
          <w:p w14:paraId="2BA6E721" w14:textId="55CEB286" w:rsidR="00C81944" w:rsidRPr="003D5997" w:rsidRDefault="003D5997" w:rsidP="003D5997">
            <w:pPr>
              <w:spacing w:after="120"/>
              <w:ind w:left="709"/>
              <w:rPr>
                <w:rFonts w:ascii="Arial" w:hAnsi="Arial" w:cs="Arial"/>
                <w:b/>
                <w:lang w:val="x-none"/>
              </w:rPr>
            </w:pPr>
            <w:r w:rsidRPr="00FC50E0">
              <w:rPr>
                <w:rFonts w:ascii="Arial" w:hAnsi="Arial" w:cs="Arial"/>
                <w:b/>
                <w:color w:val="000000"/>
              </w:rPr>
              <w:t xml:space="preserve">ACTION: </w:t>
            </w:r>
            <w:r w:rsidRPr="00FC50E0">
              <w:rPr>
                <w:rFonts w:ascii="Arial" w:hAnsi="Arial" w:cs="Arial"/>
                <w:b/>
                <w:color w:val="000000"/>
              </w:rPr>
              <w:tab/>
            </w:r>
            <w:r w:rsidRPr="00FC50E0">
              <w:rPr>
                <w:rFonts w:ascii="Arial" w:hAnsi="Arial" w:cs="Arial"/>
                <w:bCs/>
                <w:color w:val="000000"/>
              </w:rPr>
              <w:t>RAN</w:t>
            </w:r>
            <w:r w:rsidRPr="00FC50E0">
              <w:rPr>
                <w:rFonts w:ascii="Arial" w:hAnsi="Arial" w:cs="Arial"/>
                <w:color w:val="000000"/>
              </w:rPr>
              <w:t xml:space="preserve">4 kindly </w:t>
            </w:r>
            <w:r>
              <w:rPr>
                <w:rFonts w:ascii="Arial" w:hAnsi="Arial" w:cs="Arial"/>
                <w:color w:val="000000"/>
              </w:rPr>
              <w:t>requests</w:t>
            </w:r>
            <w:r w:rsidRPr="00FC50E0">
              <w:rPr>
                <w:rFonts w:ascii="Arial" w:hAnsi="Arial" w:cs="Arial"/>
                <w:color w:val="000000"/>
              </w:rPr>
              <w:t xml:space="preserve"> </w:t>
            </w:r>
            <w:r w:rsidRPr="0091691C">
              <w:rPr>
                <w:rFonts w:ascii="Arial" w:hAnsi="Arial" w:cs="Arial"/>
                <w:color w:val="000000"/>
              </w:rPr>
              <w:t xml:space="preserve">RAN1 and RAN2 </w:t>
            </w:r>
            <w:r>
              <w:rPr>
                <w:rFonts w:ascii="Arial" w:hAnsi="Arial" w:cs="Arial"/>
                <w:color w:val="000000"/>
              </w:rPr>
              <w:t xml:space="preserve">to clarify whether they </w:t>
            </w:r>
            <w:r w:rsidRPr="0091691C">
              <w:rPr>
                <w:rFonts w:ascii="Arial" w:hAnsi="Arial" w:cs="Arial"/>
                <w:color w:val="000000"/>
              </w:rPr>
              <w:t xml:space="preserve">have introduced </w:t>
            </w:r>
            <w:r>
              <w:rPr>
                <w:rFonts w:ascii="Arial" w:hAnsi="Arial" w:cs="Arial"/>
                <w:color w:val="000000"/>
              </w:rPr>
              <w:t xml:space="preserve">or are working on </w:t>
            </w:r>
            <w:r w:rsidRPr="0091691C">
              <w:rPr>
                <w:rFonts w:ascii="Arial" w:hAnsi="Arial" w:cs="Arial"/>
                <w:color w:val="000000"/>
              </w:rPr>
              <w:t>any solutions to inform a</w:t>
            </w:r>
            <w:r>
              <w:rPr>
                <w:rFonts w:ascii="Arial" w:hAnsi="Arial" w:cs="Arial"/>
                <w:color w:val="000000"/>
              </w:rPr>
              <w:t>n SL</w:t>
            </w:r>
            <w:r w:rsidRPr="0091691C">
              <w:rPr>
                <w:rFonts w:ascii="Arial" w:hAnsi="Arial" w:cs="Arial"/>
                <w:color w:val="000000"/>
              </w:rPr>
              <w:t xml:space="preserve"> UE </w:t>
            </w:r>
            <w:bookmarkStart w:id="1" w:name="_Hlk173762946"/>
            <w:r w:rsidRPr="0091691C">
              <w:rPr>
                <w:rFonts w:ascii="Arial" w:hAnsi="Arial" w:cs="Arial"/>
                <w:color w:val="000000"/>
              </w:rPr>
              <w:t xml:space="preserve">performing an SL positioning measurement (e.g., SL RSTD, SL Rx-Tx, and SL RTOA) about synchronization reference source change at a UE </w:t>
            </w:r>
            <w:r>
              <w:rPr>
                <w:rFonts w:ascii="Arial" w:hAnsi="Arial" w:cs="Arial"/>
                <w:color w:val="000000"/>
              </w:rPr>
              <w:t xml:space="preserve">which is </w:t>
            </w:r>
            <w:r w:rsidRPr="0091691C">
              <w:rPr>
                <w:rFonts w:ascii="Arial" w:hAnsi="Arial" w:cs="Arial"/>
                <w:color w:val="000000"/>
              </w:rPr>
              <w:t>transmitting SL-PRS for the measurement</w:t>
            </w:r>
            <w:r>
              <w:rPr>
                <w:rFonts w:ascii="Arial" w:hAnsi="Arial" w:cs="Arial"/>
                <w:color w:val="000000"/>
              </w:rPr>
              <w:t>.</w:t>
            </w:r>
            <w:bookmarkEnd w:id="1"/>
          </w:p>
        </w:tc>
      </w:tr>
    </w:tbl>
    <w:bookmarkEnd w:id="0"/>
    <w:p w14:paraId="4AB7E984" w14:textId="20C8905C" w:rsidR="00C81944" w:rsidRPr="00C81944" w:rsidRDefault="00C81944" w:rsidP="00C81944">
      <w:pPr>
        <w:spacing w:beforeLines="100" w:before="240" w:after="120"/>
        <w:rPr>
          <w:rFonts w:eastAsia="Malgun Gothic"/>
          <w:b/>
          <w:bCs/>
          <w:i/>
          <w:iCs/>
          <w:color w:val="0070C0"/>
          <w:lang w:eastAsia="ko-KR"/>
        </w:rPr>
      </w:pPr>
      <w:r>
        <w:rPr>
          <w:rFonts w:eastAsia="Malgun Gothic"/>
          <w:b/>
          <w:bCs/>
          <w:i/>
          <w:iCs/>
          <w:color w:val="0070C0"/>
          <w:lang w:eastAsia="ko-KR"/>
        </w:rPr>
        <w:t>RAN1 response</w:t>
      </w:r>
      <w:r w:rsidRPr="00C81944">
        <w:rPr>
          <w:rFonts w:eastAsia="Malgun Gothic"/>
          <w:b/>
          <w:bCs/>
          <w:i/>
          <w:iCs/>
          <w:color w:val="0070C0"/>
          <w:lang w:eastAsia="ko-KR"/>
        </w:rPr>
        <w:t>:</w:t>
      </w:r>
    </w:p>
    <w:p w14:paraId="0C864C7D" w14:textId="52FB7A66" w:rsidR="00C81944" w:rsidRPr="00C81944" w:rsidRDefault="003D5997" w:rsidP="00C81944">
      <w:pPr>
        <w:pStyle w:val="af2"/>
        <w:numPr>
          <w:ilvl w:val="0"/>
          <w:numId w:val="21"/>
        </w:numPr>
        <w:ind w:leftChars="0"/>
        <w:contextualSpacing/>
        <w:rPr>
          <w:rFonts w:eastAsia="Malgun Gothic"/>
          <w:b/>
          <w:bCs/>
          <w:i/>
          <w:iCs/>
          <w:color w:val="0070C0"/>
          <w:lang w:eastAsia="ko-KR"/>
        </w:rPr>
      </w:pPr>
      <w:r>
        <w:rPr>
          <w:rFonts w:eastAsiaTheme="minorEastAsia" w:hint="eastAsia"/>
          <w:b/>
          <w:bCs/>
          <w:i/>
          <w:iCs/>
          <w:color w:val="0070C0"/>
          <w:lang w:eastAsia="zh-CN"/>
        </w:rPr>
        <w:t xml:space="preserve">RAN1 has not introduced and are not working on </w:t>
      </w:r>
      <w:r w:rsidR="003B77BF">
        <w:rPr>
          <w:rFonts w:eastAsiaTheme="minorEastAsia" w:hint="eastAsia"/>
          <w:b/>
          <w:bCs/>
          <w:i/>
          <w:iCs/>
          <w:color w:val="0070C0"/>
          <w:lang w:eastAsia="zh-CN"/>
        </w:rPr>
        <w:t xml:space="preserve">any </w:t>
      </w:r>
      <w:r>
        <w:rPr>
          <w:rFonts w:eastAsiaTheme="minorEastAsia" w:hint="eastAsia"/>
          <w:b/>
          <w:bCs/>
          <w:i/>
          <w:iCs/>
          <w:color w:val="0070C0"/>
          <w:lang w:eastAsia="zh-CN"/>
        </w:rPr>
        <w:t xml:space="preserve">solutions to inform an SL UE </w:t>
      </w:r>
      <w:r w:rsidRPr="003D5997">
        <w:rPr>
          <w:rFonts w:eastAsiaTheme="minorEastAsia"/>
          <w:b/>
          <w:bCs/>
          <w:i/>
          <w:iCs/>
          <w:color w:val="0070C0"/>
          <w:lang w:eastAsia="zh-CN"/>
        </w:rPr>
        <w:t>performing an SL positioning measurement (e.g., SL RSTD, SL Rx-Tx, and SL RTOA) about synchronization reference source change at a UE which is transmitting SL-PRS for the measurement.</w:t>
      </w:r>
    </w:p>
    <w:p w14:paraId="129A7645" w14:textId="77777777" w:rsidR="00C81944" w:rsidRPr="00C81944" w:rsidRDefault="00C81944" w:rsidP="00C81944">
      <w:pPr>
        <w:contextualSpacing/>
        <w:rPr>
          <w:rFonts w:eastAsiaTheme="minorEastAsia"/>
          <w:b/>
          <w:bCs/>
          <w:i/>
          <w:iCs/>
          <w:color w:val="0070C0"/>
          <w:lang w:eastAsia="zh-CN"/>
        </w:rPr>
      </w:pPr>
    </w:p>
    <w:p w14:paraId="19FFD48B" w14:textId="77777777" w:rsidR="00463675" w:rsidRPr="00362CA3" w:rsidRDefault="00463675" w:rsidP="00DB5160">
      <w:pPr>
        <w:spacing w:beforeLines="100" w:before="240" w:after="120"/>
        <w:rPr>
          <w:b/>
        </w:rPr>
      </w:pPr>
      <w:r w:rsidRPr="00362CA3">
        <w:rPr>
          <w:b/>
        </w:rPr>
        <w:t>2. Actions:</w:t>
      </w:r>
    </w:p>
    <w:p w14:paraId="0689A753" w14:textId="70103302" w:rsidR="00463675" w:rsidRPr="00362CA3" w:rsidRDefault="00463675">
      <w:pPr>
        <w:spacing w:after="120"/>
        <w:ind w:left="1985" w:hanging="1985"/>
        <w:rPr>
          <w:b/>
        </w:rPr>
      </w:pPr>
      <w:r w:rsidRPr="00362CA3">
        <w:rPr>
          <w:b/>
        </w:rPr>
        <w:t xml:space="preserve">To </w:t>
      </w:r>
      <w:r w:rsidR="003D5997">
        <w:rPr>
          <w:rFonts w:hint="eastAsia"/>
          <w:b/>
          <w:lang w:eastAsia="zh-CN"/>
        </w:rPr>
        <w:t>RAN4</w:t>
      </w:r>
      <w:r w:rsidRPr="00362CA3">
        <w:rPr>
          <w:b/>
        </w:rPr>
        <w:t xml:space="preserve"> group</w:t>
      </w:r>
    </w:p>
    <w:p w14:paraId="0A564279" w14:textId="6ED93DD2" w:rsidR="00FF0C5C" w:rsidRPr="00362CA3" w:rsidRDefault="00FF0C5C" w:rsidP="00EF3A88">
      <w:pPr>
        <w:spacing w:after="120"/>
        <w:rPr>
          <w:rFonts w:eastAsia="Malgun Gothic"/>
          <w:lang w:eastAsia="ko-KR"/>
        </w:rPr>
      </w:pPr>
      <w:r w:rsidRPr="00362CA3">
        <w:t>RAN</w:t>
      </w:r>
      <w:r w:rsidR="00E07144" w:rsidRPr="00362CA3">
        <w:t>1</w:t>
      </w:r>
      <w:r w:rsidRPr="00362CA3">
        <w:t xml:space="preserve"> respectfully </w:t>
      </w:r>
      <w:r w:rsidR="00AC1B1E" w:rsidRPr="00362CA3">
        <w:t>asks</w:t>
      </w:r>
      <w:r w:rsidRPr="00362CA3">
        <w:t xml:space="preserve"> </w:t>
      </w:r>
      <w:r w:rsidR="003D5997">
        <w:rPr>
          <w:rFonts w:hint="eastAsia"/>
          <w:lang w:eastAsia="zh-CN"/>
        </w:rPr>
        <w:t>RAN4</w:t>
      </w:r>
      <w:r w:rsidR="00033D6D" w:rsidRPr="00362CA3">
        <w:t xml:space="preserve"> </w:t>
      </w:r>
      <w:r w:rsidR="00B1348F" w:rsidRPr="00362CA3">
        <w:rPr>
          <w:lang w:eastAsia="zh-CN"/>
        </w:rPr>
        <w:t xml:space="preserve">to </w:t>
      </w:r>
      <w:r w:rsidR="00E07144" w:rsidRPr="00362CA3">
        <w:rPr>
          <w:lang w:eastAsia="zh-CN"/>
        </w:rPr>
        <w:t>take the above response into account in the future work</w:t>
      </w:r>
      <w:r w:rsidR="007453EE" w:rsidRPr="00362CA3">
        <w:rPr>
          <w:lang w:eastAsia="zh-CN"/>
        </w:rPr>
        <w:t>.</w:t>
      </w:r>
    </w:p>
    <w:p w14:paraId="31EEFBF1" w14:textId="0CFA90F1" w:rsidR="00463675" w:rsidRPr="00362CA3" w:rsidRDefault="00463675" w:rsidP="00DB5160">
      <w:pPr>
        <w:spacing w:beforeLines="100" w:before="240" w:after="120"/>
        <w:rPr>
          <w:b/>
        </w:rPr>
      </w:pPr>
      <w:r w:rsidRPr="00362CA3">
        <w:rPr>
          <w:b/>
        </w:rPr>
        <w:t>3. Date of Next TSG-</w:t>
      </w:r>
      <w:r w:rsidR="00214023" w:rsidRPr="00362CA3">
        <w:rPr>
          <w:b/>
        </w:rPr>
        <w:t>RAN</w:t>
      </w:r>
      <w:r w:rsidR="00E07144" w:rsidRPr="00362CA3">
        <w:rPr>
          <w:b/>
        </w:rPr>
        <w:t>1</w:t>
      </w:r>
      <w:r w:rsidRPr="00362CA3">
        <w:rPr>
          <w:b/>
        </w:rPr>
        <w:t xml:space="preserve"> Meetings:</w:t>
      </w:r>
    </w:p>
    <w:p w14:paraId="49117482" w14:textId="4B9AC295" w:rsidR="003D74E4" w:rsidRPr="003D74E4" w:rsidRDefault="003D74E4" w:rsidP="003D74E4">
      <w:pPr>
        <w:tabs>
          <w:tab w:val="left" w:pos="5810"/>
        </w:tabs>
        <w:spacing w:after="120"/>
        <w:rPr>
          <w:bCs/>
          <w:color w:val="000000" w:themeColor="text1"/>
        </w:rPr>
      </w:pPr>
      <w:r w:rsidRPr="003D74E4">
        <w:rPr>
          <w:bCs/>
          <w:color w:val="000000" w:themeColor="text1"/>
        </w:rPr>
        <w:t>RAN1#</w:t>
      </w:r>
      <w:r w:rsidR="00C81944" w:rsidRPr="00C81944">
        <w:rPr>
          <w:bCs/>
          <w:color w:val="000000" w:themeColor="text1"/>
        </w:rPr>
        <w:t>118-bis</w:t>
      </w:r>
      <w:r>
        <w:rPr>
          <w:rFonts w:hint="eastAsia"/>
          <w:bCs/>
          <w:color w:val="000000" w:themeColor="text1"/>
          <w:lang w:eastAsia="zh-CN"/>
        </w:rPr>
        <w:t xml:space="preserve">                       </w:t>
      </w:r>
      <w:r w:rsidRPr="003D74E4">
        <w:rPr>
          <w:bCs/>
          <w:color w:val="000000" w:themeColor="text1"/>
        </w:rPr>
        <w:t xml:space="preserve"> </w:t>
      </w:r>
      <w:r w:rsidR="00C81944">
        <w:rPr>
          <w:rFonts w:hint="eastAsia"/>
          <w:bCs/>
          <w:color w:val="000000" w:themeColor="text1"/>
          <w:lang w:eastAsia="zh-CN"/>
        </w:rPr>
        <w:t>14</w:t>
      </w:r>
      <w:r>
        <w:rPr>
          <w:rFonts w:hint="eastAsia"/>
          <w:bCs/>
          <w:color w:val="000000" w:themeColor="text1"/>
          <w:lang w:eastAsia="zh-CN"/>
        </w:rPr>
        <w:t>-</w:t>
      </w:r>
      <w:r w:rsidR="00C81944">
        <w:rPr>
          <w:rFonts w:hint="eastAsia"/>
          <w:bCs/>
          <w:color w:val="000000" w:themeColor="text1"/>
          <w:lang w:eastAsia="zh-CN"/>
        </w:rPr>
        <w:t>18</w:t>
      </w:r>
      <w:r w:rsidRPr="003D74E4">
        <w:rPr>
          <w:bCs/>
          <w:color w:val="000000" w:themeColor="text1"/>
        </w:rPr>
        <w:t xml:space="preserve"> </w:t>
      </w:r>
      <w:r w:rsidR="00C81944">
        <w:rPr>
          <w:rFonts w:hint="eastAsia"/>
          <w:bCs/>
          <w:color w:val="000000" w:themeColor="text1"/>
          <w:lang w:eastAsia="zh-CN"/>
        </w:rPr>
        <w:t>October</w:t>
      </w:r>
      <w:r>
        <w:rPr>
          <w:rFonts w:hint="eastAsia"/>
          <w:bCs/>
          <w:color w:val="000000" w:themeColor="text1"/>
          <w:lang w:eastAsia="zh-CN"/>
        </w:rPr>
        <w:t xml:space="preserve"> </w:t>
      </w:r>
      <w:r w:rsidRPr="003D74E4">
        <w:rPr>
          <w:bCs/>
          <w:color w:val="000000" w:themeColor="text1"/>
        </w:rPr>
        <w:t>2024</w:t>
      </w:r>
      <w:r>
        <w:rPr>
          <w:rFonts w:hint="eastAsia"/>
          <w:bCs/>
          <w:color w:val="000000" w:themeColor="text1"/>
          <w:lang w:eastAsia="zh-CN"/>
        </w:rPr>
        <w:t xml:space="preserve">                                               </w:t>
      </w:r>
      <w:r w:rsidR="00C81944" w:rsidRPr="00C81944">
        <w:rPr>
          <w:bCs/>
          <w:color w:val="000000" w:themeColor="text1"/>
        </w:rPr>
        <w:t>Hefei, CN</w:t>
      </w:r>
    </w:p>
    <w:p w14:paraId="11628A83" w14:textId="3F9B79AD" w:rsidR="00C81944" w:rsidRPr="001F4FBD" w:rsidRDefault="003D74E4" w:rsidP="00C81944">
      <w:pPr>
        <w:tabs>
          <w:tab w:val="left" w:pos="5810"/>
        </w:tabs>
        <w:spacing w:after="120"/>
        <w:rPr>
          <w:bCs/>
          <w:color w:val="000000" w:themeColor="text1"/>
        </w:rPr>
      </w:pPr>
      <w:r w:rsidRPr="003D74E4">
        <w:rPr>
          <w:bCs/>
          <w:color w:val="000000" w:themeColor="text1"/>
        </w:rPr>
        <w:t>RAN1#11</w:t>
      </w:r>
      <w:r w:rsidR="00C81944">
        <w:rPr>
          <w:rFonts w:hint="eastAsia"/>
          <w:bCs/>
          <w:color w:val="000000" w:themeColor="text1"/>
          <w:lang w:eastAsia="zh-CN"/>
        </w:rPr>
        <w:t>9</w:t>
      </w:r>
      <w:r>
        <w:rPr>
          <w:rFonts w:hint="eastAsia"/>
          <w:bCs/>
          <w:color w:val="000000" w:themeColor="text1"/>
          <w:lang w:eastAsia="zh-CN"/>
        </w:rPr>
        <w:t xml:space="preserve">                     </w:t>
      </w:r>
      <w:r w:rsidRPr="003D74E4">
        <w:rPr>
          <w:bCs/>
          <w:color w:val="000000" w:themeColor="text1"/>
        </w:rPr>
        <w:t xml:space="preserve"> </w:t>
      </w:r>
      <w:r>
        <w:rPr>
          <w:rFonts w:hint="eastAsia"/>
          <w:bCs/>
          <w:color w:val="000000" w:themeColor="text1"/>
          <w:lang w:eastAsia="zh-CN"/>
        </w:rPr>
        <w:t xml:space="preserve"> </w:t>
      </w:r>
      <w:r w:rsidR="0045603F">
        <w:rPr>
          <w:rFonts w:hint="eastAsia"/>
          <w:bCs/>
          <w:color w:val="000000" w:themeColor="text1"/>
          <w:lang w:eastAsia="zh-CN"/>
        </w:rPr>
        <w:t xml:space="preserve">      </w:t>
      </w:r>
      <w:r w:rsidRPr="003D74E4">
        <w:rPr>
          <w:bCs/>
          <w:color w:val="000000" w:themeColor="text1"/>
        </w:rPr>
        <w:t>1</w:t>
      </w:r>
      <w:r w:rsidR="00C81944">
        <w:rPr>
          <w:rFonts w:hint="eastAsia"/>
          <w:bCs/>
          <w:color w:val="000000" w:themeColor="text1"/>
          <w:lang w:eastAsia="zh-CN"/>
        </w:rPr>
        <w:t>8</w:t>
      </w:r>
      <w:r>
        <w:rPr>
          <w:rFonts w:hint="eastAsia"/>
          <w:bCs/>
          <w:color w:val="000000" w:themeColor="text1"/>
          <w:lang w:eastAsia="zh-CN"/>
        </w:rPr>
        <w:t>-2</w:t>
      </w:r>
      <w:r w:rsidR="00C81944">
        <w:rPr>
          <w:rFonts w:hint="eastAsia"/>
          <w:bCs/>
          <w:color w:val="000000" w:themeColor="text1"/>
          <w:lang w:eastAsia="zh-CN"/>
        </w:rPr>
        <w:t>2</w:t>
      </w:r>
      <w:r>
        <w:rPr>
          <w:rFonts w:hint="eastAsia"/>
          <w:bCs/>
          <w:color w:val="000000" w:themeColor="text1"/>
          <w:lang w:eastAsia="zh-CN"/>
        </w:rPr>
        <w:t xml:space="preserve"> </w:t>
      </w:r>
      <w:r w:rsidR="00C81944">
        <w:rPr>
          <w:rFonts w:hint="eastAsia"/>
          <w:bCs/>
          <w:color w:val="000000" w:themeColor="text1"/>
          <w:lang w:eastAsia="zh-CN"/>
        </w:rPr>
        <w:t>November</w:t>
      </w:r>
      <w:r>
        <w:rPr>
          <w:rFonts w:hint="eastAsia"/>
          <w:bCs/>
          <w:color w:val="000000" w:themeColor="text1"/>
          <w:lang w:eastAsia="zh-CN"/>
        </w:rPr>
        <w:t xml:space="preserve"> </w:t>
      </w:r>
      <w:r w:rsidRPr="003D74E4">
        <w:rPr>
          <w:bCs/>
          <w:color w:val="000000" w:themeColor="text1"/>
        </w:rPr>
        <w:t>2024</w:t>
      </w:r>
      <w:r>
        <w:rPr>
          <w:rFonts w:hint="eastAsia"/>
          <w:bCs/>
          <w:color w:val="000000" w:themeColor="text1"/>
          <w:lang w:eastAsia="zh-CN"/>
        </w:rPr>
        <w:t xml:space="preserve">                                            </w:t>
      </w:r>
      <w:r w:rsidR="00C81944" w:rsidRPr="00C81944">
        <w:rPr>
          <w:bCs/>
          <w:color w:val="000000" w:themeColor="text1"/>
        </w:rPr>
        <w:t>Orlando, US</w:t>
      </w:r>
    </w:p>
    <w:sectPr w:rsidR="00C81944" w:rsidRPr="001F4F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7FE6FA" w14:textId="77777777" w:rsidR="00CB1A8E" w:rsidRDefault="00CB1A8E">
      <w:r>
        <w:separator/>
      </w:r>
    </w:p>
  </w:endnote>
  <w:endnote w:type="continuationSeparator" w:id="0">
    <w:p w14:paraId="47CED358" w14:textId="77777777" w:rsidR="00CB1A8E" w:rsidRDefault="00CB1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18E546" w14:textId="77777777" w:rsidR="00CB1A8E" w:rsidRDefault="00CB1A8E">
      <w:r>
        <w:separator/>
      </w:r>
    </w:p>
  </w:footnote>
  <w:footnote w:type="continuationSeparator" w:id="0">
    <w:p w14:paraId="4314D751" w14:textId="77777777" w:rsidR="00CB1A8E" w:rsidRDefault="00CB1A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16cid:durableId="733166011">
    <w:abstractNumId w:val="17"/>
  </w:num>
  <w:num w:numId="2" w16cid:durableId="342129917">
    <w:abstractNumId w:val="14"/>
  </w:num>
  <w:num w:numId="3" w16cid:durableId="1597900370">
    <w:abstractNumId w:val="10"/>
  </w:num>
  <w:num w:numId="4" w16cid:durableId="1855146450">
    <w:abstractNumId w:val="1"/>
  </w:num>
  <w:num w:numId="5" w16cid:durableId="670065535">
    <w:abstractNumId w:val="9"/>
  </w:num>
  <w:num w:numId="6" w16cid:durableId="247471771">
    <w:abstractNumId w:val="6"/>
  </w:num>
  <w:num w:numId="7" w16cid:durableId="1087463757">
    <w:abstractNumId w:val="11"/>
  </w:num>
  <w:num w:numId="8" w16cid:durableId="1037974364">
    <w:abstractNumId w:val="18"/>
  </w:num>
  <w:num w:numId="9" w16cid:durableId="1018504636">
    <w:abstractNumId w:val="5"/>
  </w:num>
  <w:num w:numId="10" w16cid:durableId="491334816">
    <w:abstractNumId w:val="4"/>
  </w:num>
  <w:num w:numId="11" w16cid:durableId="791754536">
    <w:abstractNumId w:val="7"/>
  </w:num>
  <w:num w:numId="12" w16cid:durableId="250509346">
    <w:abstractNumId w:val="15"/>
  </w:num>
  <w:num w:numId="13" w16cid:durableId="662314013">
    <w:abstractNumId w:val="0"/>
  </w:num>
  <w:num w:numId="14" w16cid:durableId="408775911">
    <w:abstractNumId w:val="19"/>
  </w:num>
  <w:num w:numId="15" w16cid:durableId="156849181">
    <w:abstractNumId w:val="2"/>
  </w:num>
  <w:num w:numId="16" w16cid:durableId="415976014">
    <w:abstractNumId w:val="12"/>
  </w:num>
  <w:num w:numId="17" w16cid:durableId="1777169109">
    <w:abstractNumId w:val="21"/>
  </w:num>
  <w:num w:numId="18" w16cid:durableId="1549956688">
    <w:abstractNumId w:val="20"/>
  </w:num>
  <w:num w:numId="19" w16cid:durableId="1891646705">
    <w:abstractNumId w:val="16"/>
  </w:num>
  <w:num w:numId="20" w16cid:durableId="360514655">
    <w:abstractNumId w:val="3"/>
  </w:num>
  <w:num w:numId="21" w16cid:durableId="1857495323">
    <w:abstractNumId w:val="13"/>
  </w:num>
  <w:num w:numId="22" w16cid:durableId="70675871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450"/>
    <w:rsid w:val="00004C50"/>
    <w:rsid w:val="00007336"/>
    <w:rsid w:val="00010592"/>
    <w:rsid w:val="00011B00"/>
    <w:rsid w:val="0001427B"/>
    <w:rsid w:val="000167DB"/>
    <w:rsid w:val="000215B9"/>
    <w:rsid w:val="000325FA"/>
    <w:rsid w:val="00033D6D"/>
    <w:rsid w:val="00034254"/>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698C"/>
    <w:rsid w:val="000975ED"/>
    <w:rsid w:val="000976C5"/>
    <w:rsid w:val="000A0FBF"/>
    <w:rsid w:val="000A129E"/>
    <w:rsid w:val="000A34D2"/>
    <w:rsid w:val="000A45F3"/>
    <w:rsid w:val="000B626C"/>
    <w:rsid w:val="000B7B08"/>
    <w:rsid w:val="000C1F76"/>
    <w:rsid w:val="000C5848"/>
    <w:rsid w:val="000D057F"/>
    <w:rsid w:val="000D5AC5"/>
    <w:rsid w:val="000E33BF"/>
    <w:rsid w:val="000E36E0"/>
    <w:rsid w:val="000E6FA8"/>
    <w:rsid w:val="000F11D0"/>
    <w:rsid w:val="00102475"/>
    <w:rsid w:val="00102CEA"/>
    <w:rsid w:val="001031EF"/>
    <w:rsid w:val="001064F6"/>
    <w:rsid w:val="0011146B"/>
    <w:rsid w:val="00112809"/>
    <w:rsid w:val="001206D8"/>
    <w:rsid w:val="001210E5"/>
    <w:rsid w:val="00126E49"/>
    <w:rsid w:val="00127F4F"/>
    <w:rsid w:val="00130590"/>
    <w:rsid w:val="0013141F"/>
    <w:rsid w:val="001320C8"/>
    <w:rsid w:val="001326A2"/>
    <w:rsid w:val="00132A79"/>
    <w:rsid w:val="001345DC"/>
    <w:rsid w:val="00145749"/>
    <w:rsid w:val="00152448"/>
    <w:rsid w:val="00155C04"/>
    <w:rsid w:val="0016020E"/>
    <w:rsid w:val="00163BB1"/>
    <w:rsid w:val="001649CE"/>
    <w:rsid w:val="00171163"/>
    <w:rsid w:val="00175346"/>
    <w:rsid w:val="00177710"/>
    <w:rsid w:val="001868B0"/>
    <w:rsid w:val="00190B8E"/>
    <w:rsid w:val="00194BA2"/>
    <w:rsid w:val="001961B8"/>
    <w:rsid w:val="0019673A"/>
    <w:rsid w:val="001A0141"/>
    <w:rsid w:val="001A050A"/>
    <w:rsid w:val="001A08EB"/>
    <w:rsid w:val="001A3FCE"/>
    <w:rsid w:val="001A4FA8"/>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1F4FBD"/>
    <w:rsid w:val="0020049E"/>
    <w:rsid w:val="002015FB"/>
    <w:rsid w:val="00212B59"/>
    <w:rsid w:val="00214023"/>
    <w:rsid w:val="002341C1"/>
    <w:rsid w:val="00241FED"/>
    <w:rsid w:val="002449FE"/>
    <w:rsid w:val="00247004"/>
    <w:rsid w:val="0025167C"/>
    <w:rsid w:val="00263B06"/>
    <w:rsid w:val="00264F92"/>
    <w:rsid w:val="00270A13"/>
    <w:rsid w:val="00276B14"/>
    <w:rsid w:val="00284FE5"/>
    <w:rsid w:val="002851E8"/>
    <w:rsid w:val="00295FCC"/>
    <w:rsid w:val="002A18B8"/>
    <w:rsid w:val="002A1F6A"/>
    <w:rsid w:val="002A40B0"/>
    <w:rsid w:val="002A7749"/>
    <w:rsid w:val="002A7BA2"/>
    <w:rsid w:val="002A7E9E"/>
    <w:rsid w:val="002B2226"/>
    <w:rsid w:val="002B34E8"/>
    <w:rsid w:val="002C2953"/>
    <w:rsid w:val="002C41AF"/>
    <w:rsid w:val="002C6560"/>
    <w:rsid w:val="002E0D06"/>
    <w:rsid w:val="002E29B2"/>
    <w:rsid w:val="002E3204"/>
    <w:rsid w:val="002E5EFE"/>
    <w:rsid w:val="002F57D3"/>
    <w:rsid w:val="002F610B"/>
    <w:rsid w:val="002F69B9"/>
    <w:rsid w:val="002F7DF5"/>
    <w:rsid w:val="00301CE3"/>
    <w:rsid w:val="00303178"/>
    <w:rsid w:val="00307CFA"/>
    <w:rsid w:val="00313894"/>
    <w:rsid w:val="0031749C"/>
    <w:rsid w:val="00334078"/>
    <w:rsid w:val="0033534A"/>
    <w:rsid w:val="00336697"/>
    <w:rsid w:val="0034032E"/>
    <w:rsid w:val="003454C4"/>
    <w:rsid w:val="003507FE"/>
    <w:rsid w:val="00352837"/>
    <w:rsid w:val="00352AAD"/>
    <w:rsid w:val="00355C76"/>
    <w:rsid w:val="00362CA3"/>
    <w:rsid w:val="003700BF"/>
    <w:rsid w:val="00370764"/>
    <w:rsid w:val="00373F34"/>
    <w:rsid w:val="00374B43"/>
    <w:rsid w:val="00385236"/>
    <w:rsid w:val="0038604F"/>
    <w:rsid w:val="0038634D"/>
    <w:rsid w:val="0038695E"/>
    <w:rsid w:val="00393931"/>
    <w:rsid w:val="0039561E"/>
    <w:rsid w:val="003964A5"/>
    <w:rsid w:val="0039699B"/>
    <w:rsid w:val="00397CA0"/>
    <w:rsid w:val="003A64A7"/>
    <w:rsid w:val="003B1C5C"/>
    <w:rsid w:val="003B3785"/>
    <w:rsid w:val="003B77BF"/>
    <w:rsid w:val="003C73AE"/>
    <w:rsid w:val="003D2535"/>
    <w:rsid w:val="003D5997"/>
    <w:rsid w:val="003D5E3C"/>
    <w:rsid w:val="003D6887"/>
    <w:rsid w:val="003D74E4"/>
    <w:rsid w:val="003E1F91"/>
    <w:rsid w:val="003E3F4D"/>
    <w:rsid w:val="003E45BA"/>
    <w:rsid w:val="003E4A53"/>
    <w:rsid w:val="003E7293"/>
    <w:rsid w:val="003F2CD7"/>
    <w:rsid w:val="003F39A6"/>
    <w:rsid w:val="003F5AE1"/>
    <w:rsid w:val="003F6898"/>
    <w:rsid w:val="003F79CF"/>
    <w:rsid w:val="00400A7E"/>
    <w:rsid w:val="0040144F"/>
    <w:rsid w:val="0040410B"/>
    <w:rsid w:val="00405CE7"/>
    <w:rsid w:val="004079C1"/>
    <w:rsid w:val="004102BF"/>
    <w:rsid w:val="0041032C"/>
    <w:rsid w:val="00422222"/>
    <w:rsid w:val="00423BE2"/>
    <w:rsid w:val="004243B7"/>
    <w:rsid w:val="004275B2"/>
    <w:rsid w:val="0043383A"/>
    <w:rsid w:val="004348C4"/>
    <w:rsid w:val="0043611D"/>
    <w:rsid w:val="0043625C"/>
    <w:rsid w:val="00441D13"/>
    <w:rsid w:val="00444235"/>
    <w:rsid w:val="00454010"/>
    <w:rsid w:val="00455946"/>
    <w:rsid w:val="0045603F"/>
    <w:rsid w:val="0045609F"/>
    <w:rsid w:val="004567EB"/>
    <w:rsid w:val="0045690F"/>
    <w:rsid w:val="00460AA0"/>
    <w:rsid w:val="00463675"/>
    <w:rsid w:val="00464AB5"/>
    <w:rsid w:val="0047023D"/>
    <w:rsid w:val="00470765"/>
    <w:rsid w:val="0047152A"/>
    <w:rsid w:val="004733A7"/>
    <w:rsid w:val="00473588"/>
    <w:rsid w:val="004747A4"/>
    <w:rsid w:val="00477277"/>
    <w:rsid w:val="00482032"/>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786"/>
    <w:rsid w:val="004C3832"/>
    <w:rsid w:val="004C3A57"/>
    <w:rsid w:val="004C4EA6"/>
    <w:rsid w:val="004D08B6"/>
    <w:rsid w:val="004D3C7B"/>
    <w:rsid w:val="004D4FE4"/>
    <w:rsid w:val="004D6A13"/>
    <w:rsid w:val="004D6B77"/>
    <w:rsid w:val="004D75C4"/>
    <w:rsid w:val="004E0E3F"/>
    <w:rsid w:val="004E16E4"/>
    <w:rsid w:val="004E23CE"/>
    <w:rsid w:val="004F7A1D"/>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2BDD"/>
    <w:rsid w:val="00573A12"/>
    <w:rsid w:val="0057518E"/>
    <w:rsid w:val="00575E71"/>
    <w:rsid w:val="00581E5D"/>
    <w:rsid w:val="005872D7"/>
    <w:rsid w:val="00592E63"/>
    <w:rsid w:val="00593371"/>
    <w:rsid w:val="00594F89"/>
    <w:rsid w:val="005B0ADA"/>
    <w:rsid w:val="005B2EC7"/>
    <w:rsid w:val="005B6609"/>
    <w:rsid w:val="005C4664"/>
    <w:rsid w:val="005D0036"/>
    <w:rsid w:val="005D4F28"/>
    <w:rsid w:val="005E050D"/>
    <w:rsid w:val="005E0646"/>
    <w:rsid w:val="005E11DD"/>
    <w:rsid w:val="005E395C"/>
    <w:rsid w:val="005E412F"/>
    <w:rsid w:val="005F1ADF"/>
    <w:rsid w:val="005F557E"/>
    <w:rsid w:val="005F6801"/>
    <w:rsid w:val="00602358"/>
    <w:rsid w:val="00603211"/>
    <w:rsid w:val="00606F7F"/>
    <w:rsid w:val="006118C1"/>
    <w:rsid w:val="00612EBA"/>
    <w:rsid w:val="006132B4"/>
    <w:rsid w:val="00620B2B"/>
    <w:rsid w:val="00622068"/>
    <w:rsid w:val="006233C1"/>
    <w:rsid w:val="00623903"/>
    <w:rsid w:val="00626554"/>
    <w:rsid w:val="00627BAA"/>
    <w:rsid w:val="00631A0B"/>
    <w:rsid w:val="00631FAE"/>
    <w:rsid w:val="0063582F"/>
    <w:rsid w:val="00636A12"/>
    <w:rsid w:val="006406D7"/>
    <w:rsid w:val="00641216"/>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07A"/>
    <w:rsid w:val="006D2CE9"/>
    <w:rsid w:val="006D3761"/>
    <w:rsid w:val="006D37F7"/>
    <w:rsid w:val="006D385F"/>
    <w:rsid w:val="006E12D6"/>
    <w:rsid w:val="006E28BC"/>
    <w:rsid w:val="006E29A3"/>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1E00"/>
    <w:rsid w:val="00754B2E"/>
    <w:rsid w:val="00756073"/>
    <w:rsid w:val="0075631B"/>
    <w:rsid w:val="0075661D"/>
    <w:rsid w:val="007568AE"/>
    <w:rsid w:val="00756920"/>
    <w:rsid w:val="00762DAC"/>
    <w:rsid w:val="00773715"/>
    <w:rsid w:val="00780963"/>
    <w:rsid w:val="00782C5B"/>
    <w:rsid w:val="00793585"/>
    <w:rsid w:val="00795C6F"/>
    <w:rsid w:val="00795FDF"/>
    <w:rsid w:val="007962DD"/>
    <w:rsid w:val="007A29AA"/>
    <w:rsid w:val="007A2DDC"/>
    <w:rsid w:val="007A2EC9"/>
    <w:rsid w:val="007B014A"/>
    <w:rsid w:val="007B4B7A"/>
    <w:rsid w:val="007C0AB4"/>
    <w:rsid w:val="007C54D6"/>
    <w:rsid w:val="007C7779"/>
    <w:rsid w:val="007D1AD8"/>
    <w:rsid w:val="007D392C"/>
    <w:rsid w:val="007D4043"/>
    <w:rsid w:val="007D552C"/>
    <w:rsid w:val="007D5BEA"/>
    <w:rsid w:val="007D635F"/>
    <w:rsid w:val="007E07EA"/>
    <w:rsid w:val="007E1BB6"/>
    <w:rsid w:val="007E3F8D"/>
    <w:rsid w:val="007F054C"/>
    <w:rsid w:val="007F2FAC"/>
    <w:rsid w:val="007F3943"/>
    <w:rsid w:val="007F57CD"/>
    <w:rsid w:val="00801D27"/>
    <w:rsid w:val="00801E41"/>
    <w:rsid w:val="00805B7E"/>
    <w:rsid w:val="00807C1C"/>
    <w:rsid w:val="00822B48"/>
    <w:rsid w:val="0083364F"/>
    <w:rsid w:val="00834832"/>
    <w:rsid w:val="00834945"/>
    <w:rsid w:val="00835C4D"/>
    <w:rsid w:val="008363C6"/>
    <w:rsid w:val="0084714C"/>
    <w:rsid w:val="00852220"/>
    <w:rsid w:val="00852D80"/>
    <w:rsid w:val="00855125"/>
    <w:rsid w:val="0085718B"/>
    <w:rsid w:val="00857D67"/>
    <w:rsid w:val="00860405"/>
    <w:rsid w:val="00861C1C"/>
    <w:rsid w:val="00864300"/>
    <w:rsid w:val="00864AD5"/>
    <w:rsid w:val="00864CFB"/>
    <w:rsid w:val="00866DD7"/>
    <w:rsid w:val="00874A82"/>
    <w:rsid w:val="00875126"/>
    <w:rsid w:val="00875E2D"/>
    <w:rsid w:val="0087648B"/>
    <w:rsid w:val="0088108D"/>
    <w:rsid w:val="008818C3"/>
    <w:rsid w:val="008823F4"/>
    <w:rsid w:val="00884C9F"/>
    <w:rsid w:val="00884DAB"/>
    <w:rsid w:val="00891678"/>
    <w:rsid w:val="00896FB5"/>
    <w:rsid w:val="008A004C"/>
    <w:rsid w:val="008A4AA3"/>
    <w:rsid w:val="008B77EC"/>
    <w:rsid w:val="008C12B0"/>
    <w:rsid w:val="008C1F8D"/>
    <w:rsid w:val="008C33ED"/>
    <w:rsid w:val="008C3A31"/>
    <w:rsid w:val="008D1D4C"/>
    <w:rsid w:val="008D246D"/>
    <w:rsid w:val="008D3275"/>
    <w:rsid w:val="008D3F3E"/>
    <w:rsid w:val="008D430C"/>
    <w:rsid w:val="008E05A3"/>
    <w:rsid w:val="008E2EA9"/>
    <w:rsid w:val="008E390F"/>
    <w:rsid w:val="008E4741"/>
    <w:rsid w:val="008E5127"/>
    <w:rsid w:val="008F02A4"/>
    <w:rsid w:val="008F16E0"/>
    <w:rsid w:val="009049B8"/>
    <w:rsid w:val="009068FB"/>
    <w:rsid w:val="00916929"/>
    <w:rsid w:val="0092359C"/>
    <w:rsid w:val="00923E7C"/>
    <w:rsid w:val="00924A41"/>
    <w:rsid w:val="00924B29"/>
    <w:rsid w:val="00931155"/>
    <w:rsid w:val="0093132F"/>
    <w:rsid w:val="00935A7E"/>
    <w:rsid w:val="009365BF"/>
    <w:rsid w:val="00940EAA"/>
    <w:rsid w:val="009429E6"/>
    <w:rsid w:val="0094437B"/>
    <w:rsid w:val="0094519B"/>
    <w:rsid w:val="00953D2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06B1"/>
    <w:rsid w:val="009C147F"/>
    <w:rsid w:val="009C7DD8"/>
    <w:rsid w:val="009D0809"/>
    <w:rsid w:val="009D5AD4"/>
    <w:rsid w:val="009E0A16"/>
    <w:rsid w:val="009E24FE"/>
    <w:rsid w:val="009E4D21"/>
    <w:rsid w:val="009E5FF7"/>
    <w:rsid w:val="009E6227"/>
    <w:rsid w:val="009F4A81"/>
    <w:rsid w:val="00A043E1"/>
    <w:rsid w:val="00A13506"/>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46DC"/>
    <w:rsid w:val="00A67CF5"/>
    <w:rsid w:val="00A75944"/>
    <w:rsid w:val="00A811A2"/>
    <w:rsid w:val="00A86E25"/>
    <w:rsid w:val="00A91018"/>
    <w:rsid w:val="00A91DAF"/>
    <w:rsid w:val="00A92BA3"/>
    <w:rsid w:val="00A93A6D"/>
    <w:rsid w:val="00A94808"/>
    <w:rsid w:val="00A96C92"/>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AF7E94"/>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5CA2"/>
    <w:rsid w:val="00B53562"/>
    <w:rsid w:val="00B5464F"/>
    <w:rsid w:val="00B54D74"/>
    <w:rsid w:val="00B55765"/>
    <w:rsid w:val="00B60333"/>
    <w:rsid w:val="00B643D8"/>
    <w:rsid w:val="00B65513"/>
    <w:rsid w:val="00B65F88"/>
    <w:rsid w:val="00B67962"/>
    <w:rsid w:val="00B7057A"/>
    <w:rsid w:val="00B70BA9"/>
    <w:rsid w:val="00B7113C"/>
    <w:rsid w:val="00B732F4"/>
    <w:rsid w:val="00B80213"/>
    <w:rsid w:val="00B850EF"/>
    <w:rsid w:val="00B85798"/>
    <w:rsid w:val="00B85DD1"/>
    <w:rsid w:val="00B86D08"/>
    <w:rsid w:val="00B86DB5"/>
    <w:rsid w:val="00B90F94"/>
    <w:rsid w:val="00B911B9"/>
    <w:rsid w:val="00B93660"/>
    <w:rsid w:val="00B93729"/>
    <w:rsid w:val="00B96D7B"/>
    <w:rsid w:val="00B97F97"/>
    <w:rsid w:val="00BA2CB5"/>
    <w:rsid w:val="00BA746D"/>
    <w:rsid w:val="00BA75E9"/>
    <w:rsid w:val="00BB1AD3"/>
    <w:rsid w:val="00BB4589"/>
    <w:rsid w:val="00BB4C02"/>
    <w:rsid w:val="00BB5ABC"/>
    <w:rsid w:val="00BB6834"/>
    <w:rsid w:val="00BB792F"/>
    <w:rsid w:val="00BC58E0"/>
    <w:rsid w:val="00BC7804"/>
    <w:rsid w:val="00BD0847"/>
    <w:rsid w:val="00BD1566"/>
    <w:rsid w:val="00BD5A67"/>
    <w:rsid w:val="00BD65E2"/>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0C1"/>
    <w:rsid w:val="00C41F3C"/>
    <w:rsid w:val="00C532C6"/>
    <w:rsid w:val="00C53D52"/>
    <w:rsid w:val="00C60558"/>
    <w:rsid w:val="00C6348A"/>
    <w:rsid w:val="00C75896"/>
    <w:rsid w:val="00C80D2E"/>
    <w:rsid w:val="00C81944"/>
    <w:rsid w:val="00C841F7"/>
    <w:rsid w:val="00C8438E"/>
    <w:rsid w:val="00C86DDB"/>
    <w:rsid w:val="00C877A8"/>
    <w:rsid w:val="00C90083"/>
    <w:rsid w:val="00C9271A"/>
    <w:rsid w:val="00C9359D"/>
    <w:rsid w:val="00C94157"/>
    <w:rsid w:val="00C95822"/>
    <w:rsid w:val="00C966A0"/>
    <w:rsid w:val="00CA4608"/>
    <w:rsid w:val="00CA4CA0"/>
    <w:rsid w:val="00CA71E5"/>
    <w:rsid w:val="00CB1A8E"/>
    <w:rsid w:val="00CB3880"/>
    <w:rsid w:val="00CC0DAA"/>
    <w:rsid w:val="00CC1FF4"/>
    <w:rsid w:val="00CC2F59"/>
    <w:rsid w:val="00CC40FF"/>
    <w:rsid w:val="00CC6538"/>
    <w:rsid w:val="00CD0F36"/>
    <w:rsid w:val="00CD28FC"/>
    <w:rsid w:val="00CD517E"/>
    <w:rsid w:val="00CE000A"/>
    <w:rsid w:val="00CE010A"/>
    <w:rsid w:val="00CE094D"/>
    <w:rsid w:val="00CE0E61"/>
    <w:rsid w:val="00CE1E73"/>
    <w:rsid w:val="00CE61D3"/>
    <w:rsid w:val="00CF0E29"/>
    <w:rsid w:val="00CF3CC6"/>
    <w:rsid w:val="00CF727E"/>
    <w:rsid w:val="00D00F95"/>
    <w:rsid w:val="00D03BA5"/>
    <w:rsid w:val="00D100C9"/>
    <w:rsid w:val="00D168C5"/>
    <w:rsid w:val="00D2082E"/>
    <w:rsid w:val="00D20A88"/>
    <w:rsid w:val="00D2129A"/>
    <w:rsid w:val="00D23DF6"/>
    <w:rsid w:val="00D25BB6"/>
    <w:rsid w:val="00D3241F"/>
    <w:rsid w:val="00D32C67"/>
    <w:rsid w:val="00D36B2B"/>
    <w:rsid w:val="00D401DD"/>
    <w:rsid w:val="00D44498"/>
    <w:rsid w:val="00D448A6"/>
    <w:rsid w:val="00D4723A"/>
    <w:rsid w:val="00D528FA"/>
    <w:rsid w:val="00D60A13"/>
    <w:rsid w:val="00D60BDA"/>
    <w:rsid w:val="00D60F60"/>
    <w:rsid w:val="00D63953"/>
    <w:rsid w:val="00D664D6"/>
    <w:rsid w:val="00D70D41"/>
    <w:rsid w:val="00D80999"/>
    <w:rsid w:val="00D80F52"/>
    <w:rsid w:val="00D873A4"/>
    <w:rsid w:val="00D92B82"/>
    <w:rsid w:val="00D93724"/>
    <w:rsid w:val="00DA00A0"/>
    <w:rsid w:val="00DA36D2"/>
    <w:rsid w:val="00DA3FF2"/>
    <w:rsid w:val="00DA44D5"/>
    <w:rsid w:val="00DA65AE"/>
    <w:rsid w:val="00DA6C4F"/>
    <w:rsid w:val="00DB0887"/>
    <w:rsid w:val="00DB0F4C"/>
    <w:rsid w:val="00DB1A4E"/>
    <w:rsid w:val="00DB5160"/>
    <w:rsid w:val="00DB7446"/>
    <w:rsid w:val="00DB754E"/>
    <w:rsid w:val="00DC3E86"/>
    <w:rsid w:val="00DD3A11"/>
    <w:rsid w:val="00DD3CA1"/>
    <w:rsid w:val="00DE1250"/>
    <w:rsid w:val="00DE3628"/>
    <w:rsid w:val="00DF0E4F"/>
    <w:rsid w:val="00DF5A42"/>
    <w:rsid w:val="00DF7991"/>
    <w:rsid w:val="00E0165F"/>
    <w:rsid w:val="00E0424A"/>
    <w:rsid w:val="00E043E3"/>
    <w:rsid w:val="00E06EFA"/>
    <w:rsid w:val="00E07144"/>
    <w:rsid w:val="00E122E8"/>
    <w:rsid w:val="00E12C6F"/>
    <w:rsid w:val="00E156A9"/>
    <w:rsid w:val="00E171D6"/>
    <w:rsid w:val="00E179BD"/>
    <w:rsid w:val="00E17B3D"/>
    <w:rsid w:val="00E205E9"/>
    <w:rsid w:val="00E22AF8"/>
    <w:rsid w:val="00E2322F"/>
    <w:rsid w:val="00E267FE"/>
    <w:rsid w:val="00E34900"/>
    <w:rsid w:val="00E34DB9"/>
    <w:rsid w:val="00E401B7"/>
    <w:rsid w:val="00E419FE"/>
    <w:rsid w:val="00E42BFE"/>
    <w:rsid w:val="00E437AD"/>
    <w:rsid w:val="00E64413"/>
    <w:rsid w:val="00E72E9A"/>
    <w:rsid w:val="00E739C7"/>
    <w:rsid w:val="00E73BC5"/>
    <w:rsid w:val="00E76875"/>
    <w:rsid w:val="00E76F4B"/>
    <w:rsid w:val="00E90E23"/>
    <w:rsid w:val="00E91507"/>
    <w:rsid w:val="00E91D3F"/>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6FA1"/>
    <w:rsid w:val="00EF7D8A"/>
    <w:rsid w:val="00F00C5D"/>
    <w:rsid w:val="00F037B6"/>
    <w:rsid w:val="00F0462D"/>
    <w:rsid w:val="00F04905"/>
    <w:rsid w:val="00F136FF"/>
    <w:rsid w:val="00F14E67"/>
    <w:rsid w:val="00F166AF"/>
    <w:rsid w:val="00F20D04"/>
    <w:rsid w:val="00F30ADF"/>
    <w:rsid w:val="00F34302"/>
    <w:rsid w:val="00F36415"/>
    <w:rsid w:val="00F41BA3"/>
    <w:rsid w:val="00F42325"/>
    <w:rsid w:val="00F43260"/>
    <w:rsid w:val="00F50480"/>
    <w:rsid w:val="00F510EF"/>
    <w:rsid w:val="00F55BCE"/>
    <w:rsid w:val="00F63568"/>
    <w:rsid w:val="00F67AF8"/>
    <w:rsid w:val="00F70857"/>
    <w:rsid w:val="00F719DF"/>
    <w:rsid w:val="00F71D8D"/>
    <w:rsid w:val="00F867F8"/>
    <w:rsid w:val="00F93457"/>
    <w:rsid w:val="00F935EC"/>
    <w:rsid w:val="00F9609D"/>
    <w:rsid w:val="00FA6F10"/>
    <w:rsid w:val="00FB023A"/>
    <w:rsid w:val="00FB0878"/>
    <w:rsid w:val="00FB3433"/>
    <w:rsid w:val="00FB548C"/>
    <w:rsid w:val="00FB66DD"/>
    <w:rsid w:val="00FC13B9"/>
    <w:rsid w:val="00FC25F6"/>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列出段落,P,列表1"/>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3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 w:type="paragraph" w:customStyle="1" w:styleId="04Proposal1">
    <w:name w:val="04_Proposal1"/>
    <w:basedOn w:val="a"/>
    <w:link w:val="04Proposal1Char"/>
    <w:qFormat/>
    <w:rsid w:val="0019673A"/>
    <w:pPr>
      <w:spacing w:before="100" w:beforeAutospacing="1" w:after="100" w:afterAutospacing="1"/>
      <w:jc w:val="both"/>
    </w:pPr>
    <w:rPr>
      <w:rFonts w:ascii="Times New Roman Bold" w:eastAsia="宋体" w:hAnsi="Times New Roman Bold"/>
      <w:b/>
      <w:bCs/>
      <w:i/>
      <w:iCs/>
      <w:szCs w:val="24"/>
      <w:lang w:eastAsia="zh-CN"/>
    </w:rPr>
  </w:style>
  <w:style w:type="character" w:customStyle="1" w:styleId="04Proposal1Char">
    <w:name w:val="04_Proposal1 Char"/>
    <w:link w:val="04Proposal1"/>
    <w:rsid w:val="0019673A"/>
    <w:rPr>
      <w:rFonts w:ascii="Times New Roman Bold" w:eastAsia="宋体" w:hAnsi="Times New Roman Bold"/>
      <w:b/>
      <w:bCs/>
      <w:i/>
      <w:iC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514489">
      <w:bodyDiv w:val="1"/>
      <w:marLeft w:val="0"/>
      <w:marRight w:val="0"/>
      <w:marTop w:val="0"/>
      <w:marBottom w:val="0"/>
      <w:divBdr>
        <w:top w:val="none" w:sz="0" w:space="0" w:color="auto"/>
        <w:left w:val="none" w:sz="0" w:space="0" w:color="auto"/>
        <w:bottom w:val="none" w:sz="0" w:space="0" w:color="auto"/>
        <w:right w:val="none" w:sz="0" w:space="0" w:color="auto"/>
      </w:divBdr>
      <w:divsChild>
        <w:div w:id="1638608057">
          <w:marLeft w:val="0"/>
          <w:marRight w:val="0"/>
          <w:marTop w:val="0"/>
          <w:marBottom w:val="0"/>
          <w:divBdr>
            <w:top w:val="none" w:sz="0" w:space="0" w:color="auto"/>
            <w:left w:val="none" w:sz="0" w:space="0" w:color="auto"/>
            <w:bottom w:val="none" w:sz="0" w:space="0" w:color="auto"/>
            <w:right w:val="none" w:sz="0" w:space="0" w:color="auto"/>
          </w:divBdr>
          <w:divsChild>
            <w:div w:id="157775442">
              <w:marLeft w:val="0"/>
              <w:marRight w:val="0"/>
              <w:marTop w:val="0"/>
              <w:marBottom w:val="0"/>
              <w:divBdr>
                <w:top w:val="none" w:sz="0" w:space="0" w:color="auto"/>
                <w:left w:val="none" w:sz="0" w:space="0" w:color="auto"/>
                <w:bottom w:val="none" w:sz="0" w:space="0" w:color="auto"/>
                <w:right w:val="none" w:sz="0" w:space="0" w:color="auto"/>
              </w:divBdr>
              <w:divsChild>
                <w:div w:id="1169104246">
                  <w:marLeft w:val="0"/>
                  <w:marRight w:val="0"/>
                  <w:marTop w:val="0"/>
                  <w:marBottom w:val="0"/>
                  <w:divBdr>
                    <w:top w:val="none" w:sz="0" w:space="0" w:color="auto"/>
                    <w:left w:val="none" w:sz="0" w:space="0" w:color="auto"/>
                    <w:bottom w:val="none" w:sz="0" w:space="0" w:color="auto"/>
                    <w:right w:val="none" w:sz="0" w:space="0" w:color="auto"/>
                  </w:divBdr>
                </w:div>
                <w:div w:id="1380589066">
                  <w:marLeft w:val="0"/>
                  <w:marRight w:val="0"/>
                  <w:marTop w:val="0"/>
                  <w:marBottom w:val="0"/>
                  <w:divBdr>
                    <w:top w:val="none" w:sz="0" w:space="0" w:color="auto"/>
                    <w:left w:val="none" w:sz="0" w:space="0" w:color="auto"/>
                    <w:bottom w:val="none" w:sz="0" w:space="0" w:color="auto"/>
                    <w:right w:val="none" w:sz="0" w:space="0" w:color="auto"/>
                  </w:divBdr>
                </w:div>
                <w:div w:id="1974603371">
                  <w:marLeft w:val="0"/>
                  <w:marRight w:val="0"/>
                  <w:marTop w:val="0"/>
                  <w:marBottom w:val="0"/>
                  <w:divBdr>
                    <w:top w:val="none" w:sz="0" w:space="0" w:color="auto"/>
                    <w:left w:val="none" w:sz="0" w:space="0" w:color="auto"/>
                    <w:bottom w:val="none" w:sz="0" w:space="0" w:color="auto"/>
                    <w:right w:val="none" w:sz="0" w:space="0" w:color="auto"/>
                  </w:divBdr>
                </w:div>
                <w:div w:id="458032513">
                  <w:marLeft w:val="0"/>
                  <w:marRight w:val="0"/>
                  <w:marTop w:val="0"/>
                  <w:marBottom w:val="0"/>
                  <w:divBdr>
                    <w:top w:val="none" w:sz="0" w:space="0" w:color="auto"/>
                    <w:left w:val="none" w:sz="0" w:space="0" w:color="auto"/>
                    <w:bottom w:val="none" w:sz="0" w:space="0" w:color="auto"/>
                    <w:right w:val="none" w:sz="0" w:space="0" w:color="auto"/>
                  </w:divBdr>
                </w:div>
                <w:div w:id="1027096180">
                  <w:marLeft w:val="0"/>
                  <w:marRight w:val="0"/>
                  <w:marTop w:val="0"/>
                  <w:marBottom w:val="0"/>
                  <w:divBdr>
                    <w:top w:val="none" w:sz="0" w:space="0" w:color="auto"/>
                    <w:left w:val="none" w:sz="0" w:space="0" w:color="auto"/>
                    <w:bottom w:val="none" w:sz="0" w:space="0" w:color="auto"/>
                    <w:right w:val="none" w:sz="0" w:space="0" w:color="auto"/>
                  </w:divBdr>
                </w:div>
              </w:divsChild>
            </w:div>
            <w:div w:id="1142190616">
              <w:marLeft w:val="0"/>
              <w:marRight w:val="0"/>
              <w:marTop w:val="0"/>
              <w:marBottom w:val="0"/>
              <w:divBdr>
                <w:top w:val="none" w:sz="0" w:space="0" w:color="auto"/>
                <w:left w:val="none" w:sz="0" w:space="0" w:color="auto"/>
                <w:bottom w:val="none" w:sz="0" w:space="0" w:color="auto"/>
                <w:right w:val="none" w:sz="0" w:space="0" w:color="auto"/>
              </w:divBdr>
            </w:div>
            <w:div w:id="572160075">
              <w:marLeft w:val="0"/>
              <w:marRight w:val="0"/>
              <w:marTop w:val="0"/>
              <w:marBottom w:val="0"/>
              <w:divBdr>
                <w:top w:val="none" w:sz="0" w:space="0" w:color="auto"/>
                <w:left w:val="none" w:sz="0" w:space="0" w:color="auto"/>
                <w:bottom w:val="none" w:sz="0" w:space="0" w:color="auto"/>
                <w:right w:val="none" w:sz="0" w:space="0" w:color="auto"/>
              </w:divBdr>
            </w:div>
            <w:div w:id="1750034345">
              <w:marLeft w:val="0"/>
              <w:marRight w:val="0"/>
              <w:marTop w:val="0"/>
              <w:marBottom w:val="0"/>
              <w:divBdr>
                <w:top w:val="none" w:sz="0" w:space="0" w:color="auto"/>
                <w:left w:val="none" w:sz="0" w:space="0" w:color="auto"/>
                <w:bottom w:val="none" w:sz="0" w:space="0" w:color="auto"/>
                <w:right w:val="none" w:sz="0" w:space="0" w:color="auto"/>
              </w:divBdr>
              <w:divsChild>
                <w:div w:id="7019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264449">
          <w:marLeft w:val="0"/>
          <w:marRight w:val="0"/>
          <w:marTop w:val="0"/>
          <w:marBottom w:val="0"/>
          <w:divBdr>
            <w:top w:val="none" w:sz="0" w:space="0" w:color="auto"/>
            <w:left w:val="none" w:sz="0" w:space="0" w:color="auto"/>
            <w:bottom w:val="none" w:sz="0" w:space="0" w:color="auto"/>
            <w:right w:val="none" w:sz="0" w:space="0" w:color="auto"/>
          </w:divBdr>
          <w:divsChild>
            <w:div w:id="516192930">
              <w:marLeft w:val="0"/>
              <w:marRight w:val="0"/>
              <w:marTop w:val="0"/>
              <w:marBottom w:val="0"/>
              <w:divBdr>
                <w:top w:val="none" w:sz="0" w:space="0" w:color="auto"/>
                <w:left w:val="none" w:sz="0" w:space="0" w:color="auto"/>
                <w:bottom w:val="none" w:sz="0" w:space="0" w:color="auto"/>
                <w:right w:val="none" w:sz="0" w:space="0" w:color="auto"/>
              </w:divBdr>
              <w:divsChild>
                <w:div w:id="962543484">
                  <w:marLeft w:val="0"/>
                  <w:marRight w:val="0"/>
                  <w:marTop w:val="0"/>
                  <w:marBottom w:val="0"/>
                  <w:divBdr>
                    <w:top w:val="none" w:sz="0" w:space="0" w:color="auto"/>
                    <w:left w:val="none" w:sz="0" w:space="0" w:color="auto"/>
                    <w:bottom w:val="none" w:sz="0" w:space="0" w:color="auto"/>
                    <w:right w:val="none" w:sz="0" w:space="0" w:color="auto"/>
                  </w:divBdr>
                </w:div>
                <w:div w:id="354771503">
                  <w:marLeft w:val="0"/>
                  <w:marRight w:val="0"/>
                  <w:marTop w:val="0"/>
                  <w:marBottom w:val="0"/>
                  <w:divBdr>
                    <w:top w:val="none" w:sz="0" w:space="0" w:color="auto"/>
                    <w:left w:val="none" w:sz="0" w:space="0" w:color="auto"/>
                    <w:bottom w:val="none" w:sz="0" w:space="0" w:color="auto"/>
                    <w:right w:val="none" w:sz="0" w:space="0" w:color="auto"/>
                  </w:divBdr>
                </w:div>
                <w:div w:id="989214041">
                  <w:marLeft w:val="0"/>
                  <w:marRight w:val="0"/>
                  <w:marTop w:val="0"/>
                  <w:marBottom w:val="0"/>
                  <w:divBdr>
                    <w:top w:val="none" w:sz="0" w:space="0" w:color="auto"/>
                    <w:left w:val="none" w:sz="0" w:space="0" w:color="auto"/>
                    <w:bottom w:val="none" w:sz="0" w:space="0" w:color="auto"/>
                    <w:right w:val="none" w:sz="0" w:space="0" w:color="auto"/>
                  </w:divBdr>
                </w:div>
                <w:div w:id="891767118">
                  <w:marLeft w:val="0"/>
                  <w:marRight w:val="0"/>
                  <w:marTop w:val="0"/>
                  <w:marBottom w:val="0"/>
                  <w:divBdr>
                    <w:top w:val="none" w:sz="0" w:space="0" w:color="auto"/>
                    <w:left w:val="none" w:sz="0" w:space="0" w:color="auto"/>
                    <w:bottom w:val="none" w:sz="0" w:space="0" w:color="auto"/>
                    <w:right w:val="none" w:sz="0" w:space="0" w:color="auto"/>
                  </w:divBdr>
                </w:div>
                <w:div w:id="154710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309942">
      <w:bodyDiv w:val="1"/>
      <w:marLeft w:val="0"/>
      <w:marRight w:val="0"/>
      <w:marTop w:val="0"/>
      <w:marBottom w:val="0"/>
      <w:divBdr>
        <w:top w:val="none" w:sz="0" w:space="0" w:color="auto"/>
        <w:left w:val="none" w:sz="0" w:space="0" w:color="auto"/>
        <w:bottom w:val="none" w:sz="0" w:space="0" w:color="auto"/>
        <w:right w:val="none" w:sz="0" w:space="0" w:color="auto"/>
      </w:divBdr>
      <w:divsChild>
        <w:div w:id="721487302">
          <w:marLeft w:val="0"/>
          <w:marRight w:val="0"/>
          <w:marTop w:val="0"/>
          <w:marBottom w:val="0"/>
          <w:divBdr>
            <w:top w:val="none" w:sz="0" w:space="0" w:color="auto"/>
            <w:left w:val="none" w:sz="0" w:space="0" w:color="auto"/>
            <w:bottom w:val="none" w:sz="0" w:space="0" w:color="auto"/>
            <w:right w:val="none" w:sz="0" w:space="0" w:color="auto"/>
          </w:divBdr>
          <w:divsChild>
            <w:div w:id="1088623952">
              <w:marLeft w:val="0"/>
              <w:marRight w:val="0"/>
              <w:marTop w:val="0"/>
              <w:marBottom w:val="0"/>
              <w:divBdr>
                <w:top w:val="none" w:sz="0" w:space="0" w:color="auto"/>
                <w:left w:val="none" w:sz="0" w:space="0" w:color="auto"/>
                <w:bottom w:val="none" w:sz="0" w:space="0" w:color="auto"/>
                <w:right w:val="none" w:sz="0" w:space="0" w:color="auto"/>
              </w:divBdr>
              <w:divsChild>
                <w:div w:id="988755309">
                  <w:marLeft w:val="0"/>
                  <w:marRight w:val="0"/>
                  <w:marTop w:val="0"/>
                  <w:marBottom w:val="0"/>
                  <w:divBdr>
                    <w:top w:val="none" w:sz="0" w:space="0" w:color="auto"/>
                    <w:left w:val="none" w:sz="0" w:space="0" w:color="auto"/>
                    <w:bottom w:val="none" w:sz="0" w:space="0" w:color="auto"/>
                    <w:right w:val="none" w:sz="0" w:space="0" w:color="auto"/>
                  </w:divBdr>
                </w:div>
                <w:div w:id="1025062569">
                  <w:marLeft w:val="0"/>
                  <w:marRight w:val="0"/>
                  <w:marTop w:val="0"/>
                  <w:marBottom w:val="0"/>
                  <w:divBdr>
                    <w:top w:val="none" w:sz="0" w:space="0" w:color="auto"/>
                    <w:left w:val="none" w:sz="0" w:space="0" w:color="auto"/>
                    <w:bottom w:val="none" w:sz="0" w:space="0" w:color="auto"/>
                    <w:right w:val="none" w:sz="0" w:space="0" w:color="auto"/>
                  </w:divBdr>
                </w:div>
                <w:div w:id="306790545">
                  <w:marLeft w:val="0"/>
                  <w:marRight w:val="0"/>
                  <w:marTop w:val="0"/>
                  <w:marBottom w:val="0"/>
                  <w:divBdr>
                    <w:top w:val="none" w:sz="0" w:space="0" w:color="auto"/>
                    <w:left w:val="none" w:sz="0" w:space="0" w:color="auto"/>
                    <w:bottom w:val="none" w:sz="0" w:space="0" w:color="auto"/>
                    <w:right w:val="none" w:sz="0" w:space="0" w:color="auto"/>
                  </w:divBdr>
                </w:div>
                <w:div w:id="245699162">
                  <w:marLeft w:val="0"/>
                  <w:marRight w:val="0"/>
                  <w:marTop w:val="0"/>
                  <w:marBottom w:val="0"/>
                  <w:divBdr>
                    <w:top w:val="none" w:sz="0" w:space="0" w:color="auto"/>
                    <w:left w:val="none" w:sz="0" w:space="0" w:color="auto"/>
                    <w:bottom w:val="none" w:sz="0" w:space="0" w:color="auto"/>
                    <w:right w:val="none" w:sz="0" w:space="0" w:color="auto"/>
                  </w:divBdr>
                </w:div>
                <w:div w:id="129594261">
                  <w:marLeft w:val="0"/>
                  <w:marRight w:val="0"/>
                  <w:marTop w:val="0"/>
                  <w:marBottom w:val="0"/>
                  <w:divBdr>
                    <w:top w:val="none" w:sz="0" w:space="0" w:color="auto"/>
                    <w:left w:val="none" w:sz="0" w:space="0" w:color="auto"/>
                    <w:bottom w:val="none" w:sz="0" w:space="0" w:color="auto"/>
                    <w:right w:val="none" w:sz="0" w:space="0" w:color="auto"/>
                  </w:divBdr>
                </w:div>
              </w:divsChild>
            </w:div>
            <w:div w:id="951546287">
              <w:marLeft w:val="0"/>
              <w:marRight w:val="0"/>
              <w:marTop w:val="0"/>
              <w:marBottom w:val="0"/>
              <w:divBdr>
                <w:top w:val="none" w:sz="0" w:space="0" w:color="auto"/>
                <w:left w:val="none" w:sz="0" w:space="0" w:color="auto"/>
                <w:bottom w:val="none" w:sz="0" w:space="0" w:color="auto"/>
                <w:right w:val="none" w:sz="0" w:space="0" w:color="auto"/>
              </w:divBdr>
            </w:div>
            <w:div w:id="2102873484">
              <w:marLeft w:val="0"/>
              <w:marRight w:val="0"/>
              <w:marTop w:val="0"/>
              <w:marBottom w:val="0"/>
              <w:divBdr>
                <w:top w:val="none" w:sz="0" w:space="0" w:color="auto"/>
                <w:left w:val="none" w:sz="0" w:space="0" w:color="auto"/>
                <w:bottom w:val="none" w:sz="0" w:space="0" w:color="auto"/>
                <w:right w:val="none" w:sz="0" w:space="0" w:color="auto"/>
              </w:divBdr>
            </w:div>
            <w:div w:id="1974947256">
              <w:marLeft w:val="0"/>
              <w:marRight w:val="0"/>
              <w:marTop w:val="0"/>
              <w:marBottom w:val="0"/>
              <w:divBdr>
                <w:top w:val="none" w:sz="0" w:space="0" w:color="auto"/>
                <w:left w:val="none" w:sz="0" w:space="0" w:color="auto"/>
                <w:bottom w:val="none" w:sz="0" w:space="0" w:color="auto"/>
                <w:right w:val="none" w:sz="0" w:space="0" w:color="auto"/>
              </w:divBdr>
              <w:divsChild>
                <w:div w:id="52502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6388">
          <w:marLeft w:val="0"/>
          <w:marRight w:val="0"/>
          <w:marTop w:val="0"/>
          <w:marBottom w:val="0"/>
          <w:divBdr>
            <w:top w:val="none" w:sz="0" w:space="0" w:color="auto"/>
            <w:left w:val="none" w:sz="0" w:space="0" w:color="auto"/>
            <w:bottom w:val="none" w:sz="0" w:space="0" w:color="auto"/>
            <w:right w:val="none" w:sz="0" w:space="0" w:color="auto"/>
          </w:divBdr>
          <w:divsChild>
            <w:div w:id="50153766">
              <w:marLeft w:val="0"/>
              <w:marRight w:val="0"/>
              <w:marTop w:val="0"/>
              <w:marBottom w:val="0"/>
              <w:divBdr>
                <w:top w:val="none" w:sz="0" w:space="0" w:color="auto"/>
                <w:left w:val="none" w:sz="0" w:space="0" w:color="auto"/>
                <w:bottom w:val="none" w:sz="0" w:space="0" w:color="auto"/>
                <w:right w:val="none" w:sz="0" w:space="0" w:color="auto"/>
              </w:divBdr>
              <w:divsChild>
                <w:div w:id="199560275">
                  <w:marLeft w:val="0"/>
                  <w:marRight w:val="0"/>
                  <w:marTop w:val="0"/>
                  <w:marBottom w:val="0"/>
                  <w:divBdr>
                    <w:top w:val="none" w:sz="0" w:space="0" w:color="auto"/>
                    <w:left w:val="none" w:sz="0" w:space="0" w:color="auto"/>
                    <w:bottom w:val="none" w:sz="0" w:space="0" w:color="auto"/>
                    <w:right w:val="none" w:sz="0" w:space="0" w:color="auto"/>
                  </w:divBdr>
                </w:div>
                <w:div w:id="1476600229">
                  <w:marLeft w:val="0"/>
                  <w:marRight w:val="0"/>
                  <w:marTop w:val="0"/>
                  <w:marBottom w:val="0"/>
                  <w:divBdr>
                    <w:top w:val="none" w:sz="0" w:space="0" w:color="auto"/>
                    <w:left w:val="none" w:sz="0" w:space="0" w:color="auto"/>
                    <w:bottom w:val="none" w:sz="0" w:space="0" w:color="auto"/>
                    <w:right w:val="none" w:sz="0" w:space="0" w:color="auto"/>
                  </w:divBdr>
                </w:div>
                <w:div w:id="1228341388">
                  <w:marLeft w:val="0"/>
                  <w:marRight w:val="0"/>
                  <w:marTop w:val="0"/>
                  <w:marBottom w:val="0"/>
                  <w:divBdr>
                    <w:top w:val="none" w:sz="0" w:space="0" w:color="auto"/>
                    <w:left w:val="none" w:sz="0" w:space="0" w:color="auto"/>
                    <w:bottom w:val="none" w:sz="0" w:space="0" w:color="auto"/>
                    <w:right w:val="none" w:sz="0" w:space="0" w:color="auto"/>
                  </w:divBdr>
                </w:div>
                <w:div w:id="1949658635">
                  <w:marLeft w:val="0"/>
                  <w:marRight w:val="0"/>
                  <w:marTop w:val="0"/>
                  <w:marBottom w:val="0"/>
                  <w:divBdr>
                    <w:top w:val="none" w:sz="0" w:space="0" w:color="auto"/>
                    <w:left w:val="none" w:sz="0" w:space="0" w:color="auto"/>
                    <w:bottom w:val="none" w:sz="0" w:space="0" w:color="auto"/>
                    <w:right w:val="none" w:sz="0" w:space="0" w:color="auto"/>
                  </w:divBdr>
                </w:div>
                <w:div w:id="106687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 w:id="2111000299">
      <w:bodyDiv w:val="1"/>
      <w:marLeft w:val="0"/>
      <w:marRight w:val="0"/>
      <w:marTop w:val="0"/>
      <w:marBottom w:val="0"/>
      <w:divBdr>
        <w:top w:val="none" w:sz="0" w:space="0" w:color="auto"/>
        <w:left w:val="none" w:sz="0" w:space="0" w:color="auto"/>
        <w:bottom w:val="none" w:sz="0" w:space="0" w:color="auto"/>
        <w:right w:val="none" w:sz="0" w:space="0" w:color="auto"/>
      </w:divBdr>
      <w:divsChild>
        <w:div w:id="1036854076">
          <w:marLeft w:val="0"/>
          <w:marRight w:val="0"/>
          <w:marTop w:val="0"/>
          <w:marBottom w:val="0"/>
          <w:divBdr>
            <w:top w:val="none" w:sz="0" w:space="0" w:color="auto"/>
            <w:left w:val="none" w:sz="0" w:space="0" w:color="auto"/>
            <w:bottom w:val="none" w:sz="0" w:space="0" w:color="auto"/>
            <w:right w:val="none" w:sz="0" w:space="0" w:color="auto"/>
          </w:divBdr>
          <w:divsChild>
            <w:div w:id="244800291">
              <w:marLeft w:val="0"/>
              <w:marRight w:val="0"/>
              <w:marTop w:val="0"/>
              <w:marBottom w:val="0"/>
              <w:divBdr>
                <w:top w:val="none" w:sz="0" w:space="0" w:color="auto"/>
                <w:left w:val="none" w:sz="0" w:space="0" w:color="auto"/>
                <w:bottom w:val="none" w:sz="0" w:space="0" w:color="auto"/>
                <w:right w:val="none" w:sz="0" w:space="0" w:color="auto"/>
              </w:divBdr>
              <w:divsChild>
                <w:div w:id="1735228253">
                  <w:marLeft w:val="0"/>
                  <w:marRight w:val="0"/>
                  <w:marTop w:val="0"/>
                  <w:marBottom w:val="0"/>
                  <w:divBdr>
                    <w:top w:val="none" w:sz="0" w:space="0" w:color="auto"/>
                    <w:left w:val="none" w:sz="0" w:space="0" w:color="auto"/>
                    <w:bottom w:val="none" w:sz="0" w:space="0" w:color="auto"/>
                    <w:right w:val="none" w:sz="0" w:space="0" w:color="auto"/>
                  </w:divBdr>
                </w:div>
                <w:div w:id="992568950">
                  <w:marLeft w:val="0"/>
                  <w:marRight w:val="0"/>
                  <w:marTop w:val="0"/>
                  <w:marBottom w:val="0"/>
                  <w:divBdr>
                    <w:top w:val="none" w:sz="0" w:space="0" w:color="auto"/>
                    <w:left w:val="none" w:sz="0" w:space="0" w:color="auto"/>
                    <w:bottom w:val="none" w:sz="0" w:space="0" w:color="auto"/>
                    <w:right w:val="none" w:sz="0" w:space="0" w:color="auto"/>
                  </w:divBdr>
                </w:div>
                <w:div w:id="1396316328">
                  <w:marLeft w:val="0"/>
                  <w:marRight w:val="0"/>
                  <w:marTop w:val="0"/>
                  <w:marBottom w:val="0"/>
                  <w:divBdr>
                    <w:top w:val="none" w:sz="0" w:space="0" w:color="auto"/>
                    <w:left w:val="none" w:sz="0" w:space="0" w:color="auto"/>
                    <w:bottom w:val="none" w:sz="0" w:space="0" w:color="auto"/>
                    <w:right w:val="none" w:sz="0" w:space="0" w:color="auto"/>
                  </w:divBdr>
                </w:div>
                <w:div w:id="1807429021">
                  <w:marLeft w:val="0"/>
                  <w:marRight w:val="0"/>
                  <w:marTop w:val="0"/>
                  <w:marBottom w:val="0"/>
                  <w:divBdr>
                    <w:top w:val="none" w:sz="0" w:space="0" w:color="auto"/>
                    <w:left w:val="none" w:sz="0" w:space="0" w:color="auto"/>
                    <w:bottom w:val="none" w:sz="0" w:space="0" w:color="auto"/>
                    <w:right w:val="none" w:sz="0" w:space="0" w:color="auto"/>
                  </w:divBdr>
                </w:div>
                <w:div w:id="1659990818">
                  <w:marLeft w:val="0"/>
                  <w:marRight w:val="0"/>
                  <w:marTop w:val="0"/>
                  <w:marBottom w:val="0"/>
                  <w:divBdr>
                    <w:top w:val="none" w:sz="0" w:space="0" w:color="auto"/>
                    <w:left w:val="none" w:sz="0" w:space="0" w:color="auto"/>
                    <w:bottom w:val="none" w:sz="0" w:space="0" w:color="auto"/>
                    <w:right w:val="none" w:sz="0" w:space="0" w:color="auto"/>
                  </w:divBdr>
                </w:div>
              </w:divsChild>
            </w:div>
            <w:div w:id="1760251239">
              <w:marLeft w:val="0"/>
              <w:marRight w:val="0"/>
              <w:marTop w:val="0"/>
              <w:marBottom w:val="0"/>
              <w:divBdr>
                <w:top w:val="none" w:sz="0" w:space="0" w:color="auto"/>
                <w:left w:val="none" w:sz="0" w:space="0" w:color="auto"/>
                <w:bottom w:val="none" w:sz="0" w:space="0" w:color="auto"/>
                <w:right w:val="none" w:sz="0" w:space="0" w:color="auto"/>
              </w:divBdr>
            </w:div>
            <w:div w:id="2128624017">
              <w:marLeft w:val="0"/>
              <w:marRight w:val="0"/>
              <w:marTop w:val="0"/>
              <w:marBottom w:val="0"/>
              <w:divBdr>
                <w:top w:val="none" w:sz="0" w:space="0" w:color="auto"/>
                <w:left w:val="none" w:sz="0" w:space="0" w:color="auto"/>
                <w:bottom w:val="none" w:sz="0" w:space="0" w:color="auto"/>
                <w:right w:val="none" w:sz="0" w:space="0" w:color="auto"/>
              </w:divBdr>
            </w:div>
            <w:div w:id="601687879">
              <w:marLeft w:val="0"/>
              <w:marRight w:val="0"/>
              <w:marTop w:val="0"/>
              <w:marBottom w:val="0"/>
              <w:divBdr>
                <w:top w:val="none" w:sz="0" w:space="0" w:color="auto"/>
                <w:left w:val="none" w:sz="0" w:space="0" w:color="auto"/>
                <w:bottom w:val="none" w:sz="0" w:space="0" w:color="auto"/>
                <w:right w:val="none" w:sz="0" w:space="0" w:color="auto"/>
              </w:divBdr>
              <w:divsChild>
                <w:div w:id="5617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24403">
          <w:marLeft w:val="0"/>
          <w:marRight w:val="0"/>
          <w:marTop w:val="0"/>
          <w:marBottom w:val="0"/>
          <w:divBdr>
            <w:top w:val="none" w:sz="0" w:space="0" w:color="auto"/>
            <w:left w:val="none" w:sz="0" w:space="0" w:color="auto"/>
            <w:bottom w:val="none" w:sz="0" w:space="0" w:color="auto"/>
            <w:right w:val="none" w:sz="0" w:space="0" w:color="auto"/>
          </w:divBdr>
          <w:divsChild>
            <w:div w:id="1430001113">
              <w:marLeft w:val="0"/>
              <w:marRight w:val="0"/>
              <w:marTop w:val="0"/>
              <w:marBottom w:val="0"/>
              <w:divBdr>
                <w:top w:val="none" w:sz="0" w:space="0" w:color="auto"/>
                <w:left w:val="none" w:sz="0" w:space="0" w:color="auto"/>
                <w:bottom w:val="none" w:sz="0" w:space="0" w:color="auto"/>
                <w:right w:val="none" w:sz="0" w:space="0" w:color="auto"/>
              </w:divBdr>
              <w:divsChild>
                <w:div w:id="1252616129">
                  <w:marLeft w:val="0"/>
                  <w:marRight w:val="0"/>
                  <w:marTop w:val="0"/>
                  <w:marBottom w:val="0"/>
                  <w:divBdr>
                    <w:top w:val="none" w:sz="0" w:space="0" w:color="auto"/>
                    <w:left w:val="none" w:sz="0" w:space="0" w:color="auto"/>
                    <w:bottom w:val="none" w:sz="0" w:space="0" w:color="auto"/>
                    <w:right w:val="none" w:sz="0" w:space="0" w:color="auto"/>
                  </w:divBdr>
                </w:div>
                <w:div w:id="2034959134">
                  <w:marLeft w:val="0"/>
                  <w:marRight w:val="0"/>
                  <w:marTop w:val="0"/>
                  <w:marBottom w:val="0"/>
                  <w:divBdr>
                    <w:top w:val="none" w:sz="0" w:space="0" w:color="auto"/>
                    <w:left w:val="none" w:sz="0" w:space="0" w:color="auto"/>
                    <w:bottom w:val="none" w:sz="0" w:space="0" w:color="auto"/>
                    <w:right w:val="none" w:sz="0" w:space="0" w:color="auto"/>
                  </w:divBdr>
                </w:div>
                <w:div w:id="499466277">
                  <w:marLeft w:val="0"/>
                  <w:marRight w:val="0"/>
                  <w:marTop w:val="0"/>
                  <w:marBottom w:val="0"/>
                  <w:divBdr>
                    <w:top w:val="none" w:sz="0" w:space="0" w:color="auto"/>
                    <w:left w:val="none" w:sz="0" w:space="0" w:color="auto"/>
                    <w:bottom w:val="none" w:sz="0" w:space="0" w:color="auto"/>
                    <w:right w:val="none" w:sz="0" w:space="0" w:color="auto"/>
                  </w:divBdr>
                </w:div>
                <w:div w:id="1871601670">
                  <w:marLeft w:val="0"/>
                  <w:marRight w:val="0"/>
                  <w:marTop w:val="0"/>
                  <w:marBottom w:val="0"/>
                  <w:divBdr>
                    <w:top w:val="none" w:sz="0" w:space="0" w:color="auto"/>
                    <w:left w:val="none" w:sz="0" w:space="0" w:color="auto"/>
                    <w:bottom w:val="none" w:sz="0" w:space="0" w:color="auto"/>
                    <w:right w:val="none" w:sz="0" w:space="0" w:color="auto"/>
                  </w:divBdr>
                </w:div>
                <w:div w:id="148434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DCFAE3-1108-48A8-AA98-BDEBCC2133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698</Words>
  <Characters>943</Characters>
  <Application>Microsoft Office Word</Application>
  <DocSecurity>0</DocSecurity>
  <Lines>44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11</cp:revision>
  <cp:lastPrinted>2002-04-23T01:10:00Z</cp:lastPrinted>
  <dcterms:created xsi:type="dcterms:W3CDTF">2024-08-01T10:21:00Z</dcterms:created>
  <dcterms:modified xsi:type="dcterms:W3CDTF">2024-08-07T04:08:00Z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